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91438" w14:textId="561DD34D" w:rsidR="000E3A94" w:rsidRDefault="000E3A94">
      <w:pPr>
        <w:spacing w:after="0"/>
        <w:jc w:val="center"/>
        <w:rPr>
          <w:rFonts w:ascii="Century Gothic" w:hAnsi="Century Gothic"/>
        </w:rPr>
      </w:pPr>
    </w:p>
    <w:p w14:paraId="51400EB5" w14:textId="21811883" w:rsidR="001F4EAF" w:rsidRDefault="001F4EAF">
      <w:pPr>
        <w:spacing w:after="0"/>
        <w:jc w:val="center"/>
        <w:rPr>
          <w:rFonts w:ascii="Century Gothic" w:hAnsi="Century Gothic"/>
        </w:rPr>
      </w:pPr>
    </w:p>
    <w:p w14:paraId="70961C80" w14:textId="49D03C35" w:rsidR="001F4EAF" w:rsidRDefault="001F4EAF">
      <w:pPr>
        <w:spacing w:after="0"/>
        <w:jc w:val="center"/>
        <w:rPr>
          <w:rFonts w:ascii="Century Gothic" w:hAnsi="Century Gothic"/>
        </w:rPr>
      </w:pPr>
    </w:p>
    <w:p w14:paraId="54A291B2" w14:textId="77777777" w:rsidR="001F4EAF" w:rsidRDefault="001F4EAF">
      <w:pPr>
        <w:spacing w:after="0"/>
        <w:jc w:val="center"/>
        <w:rPr>
          <w:rFonts w:ascii="Century Gothic" w:hAnsi="Century Gothic"/>
        </w:rPr>
      </w:pPr>
    </w:p>
    <w:p w14:paraId="4FC016B2" w14:textId="1733912B" w:rsidR="005E2EDB" w:rsidRDefault="005E2EDB">
      <w:pPr>
        <w:spacing w:after="0"/>
        <w:jc w:val="center"/>
        <w:rPr>
          <w:rFonts w:ascii="Century Gothic" w:hAnsi="Century Gothic"/>
        </w:rPr>
      </w:pPr>
    </w:p>
    <w:p w14:paraId="3054E4AE" w14:textId="77777777" w:rsidR="005E2EDB" w:rsidRDefault="005E2EDB">
      <w:pPr>
        <w:spacing w:after="0"/>
        <w:jc w:val="center"/>
        <w:rPr>
          <w:rFonts w:ascii="Century Gothic" w:hAnsi="Century Gothic"/>
        </w:rPr>
      </w:pPr>
    </w:p>
    <w:p w14:paraId="2F6F6D5A" w14:textId="77777777" w:rsidR="000E3A94" w:rsidRDefault="000E3A94">
      <w:pPr>
        <w:spacing w:after="0"/>
        <w:jc w:val="center"/>
        <w:rPr>
          <w:rFonts w:ascii="Century Gothic" w:hAnsi="Century Gothic"/>
        </w:rPr>
      </w:pPr>
    </w:p>
    <w:p w14:paraId="60C2D9BB" w14:textId="58DBCB65" w:rsidR="000E3A94" w:rsidRDefault="006C36AB">
      <w:pPr>
        <w:spacing w:after="0"/>
        <w:jc w:val="center"/>
        <w:rPr>
          <w:rFonts w:ascii="Century Gothic" w:hAnsi="Century Gothic"/>
        </w:rPr>
      </w:pPr>
      <w:r>
        <w:rPr>
          <w:rFonts w:ascii="Century Gothic" w:hAnsi="Century Gothic"/>
          <w:noProof/>
        </w:rPr>
        <w:drawing>
          <wp:inline distT="0" distB="0" distL="0" distR="0" wp14:anchorId="0316CC8B" wp14:editId="180C78F7">
            <wp:extent cx="2986920" cy="2606040"/>
            <wp:effectExtent l="0" t="0" r="4445"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pt 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9380" cy="2616911"/>
                    </a:xfrm>
                    <a:prstGeom prst="rect">
                      <a:avLst/>
                    </a:prstGeom>
                  </pic:spPr>
                </pic:pic>
              </a:graphicData>
            </a:graphic>
          </wp:inline>
        </w:drawing>
      </w:r>
    </w:p>
    <w:p w14:paraId="2E27B214" w14:textId="77777777" w:rsidR="000E3A94" w:rsidRDefault="000E3A94">
      <w:pPr>
        <w:spacing w:after="0"/>
        <w:jc w:val="center"/>
        <w:rPr>
          <w:rFonts w:ascii="Century Gothic" w:hAnsi="Century Gothic"/>
        </w:rPr>
      </w:pPr>
    </w:p>
    <w:p w14:paraId="43E76642" w14:textId="77777777" w:rsidR="000E3A94" w:rsidRDefault="000E3A94">
      <w:pPr>
        <w:spacing w:after="0"/>
        <w:rPr>
          <w:rFonts w:ascii="Century Gothic" w:hAnsi="Century Gothic"/>
          <w:sz w:val="60"/>
          <w:szCs w:val="60"/>
        </w:rPr>
      </w:pPr>
    </w:p>
    <w:p w14:paraId="1F4AC646" w14:textId="77777777" w:rsidR="000E3A94" w:rsidRDefault="000E3A94">
      <w:pPr>
        <w:spacing w:after="0"/>
        <w:rPr>
          <w:rFonts w:ascii="Century Gothic" w:hAnsi="Century Gothic"/>
          <w:sz w:val="60"/>
          <w:szCs w:val="60"/>
        </w:rPr>
      </w:pPr>
    </w:p>
    <w:p w14:paraId="12A52C2C" w14:textId="40335B76" w:rsidR="000E3A94" w:rsidRDefault="00BB7C6E">
      <w:pPr>
        <w:spacing w:after="0"/>
        <w:jc w:val="center"/>
        <w:rPr>
          <w:rFonts w:ascii="Century Gothic" w:hAnsi="Century Gothic"/>
          <w:sz w:val="60"/>
          <w:szCs w:val="60"/>
        </w:rPr>
      </w:pPr>
      <w:r>
        <w:rPr>
          <w:rFonts w:ascii="Century Gothic" w:hAnsi="Century Gothic"/>
          <w:sz w:val="60"/>
          <w:szCs w:val="60"/>
        </w:rPr>
        <w:t>202</w:t>
      </w:r>
      <w:r w:rsidR="00307D1C">
        <w:rPr>
          <w:rFonts w:ascii="Century Gothic" w:hAnsi="Century Gothic"/>
          <w:sz w:val="60"/>
          <w:szCs w:val="60"/>
        </w:rPr>
        <w:t>3</w:t>
      </w:r>
      <w:r>
        <w:rPr>
          <w:rFonts w:ascii="Century Gothic" w:hAnsi="Century Gothic"/>
          <w:sz w:val="60"/>
          <w:szCs w:val="60"/>
        </w:rPr>
        <w:t>/2</w:t>
      </w:r>
      <w:r w:rsidR="00307D1C">
        <w:rPr>
          <w:rFonts w:ascii="Century Gothic" w:hAnsi="Century Gothic"/>
          <w:sz w:val="60"/>
          <w:szCs w:val="60"/>
        </w:rPr>
        <w:t>4</w:t>
      </w:r>
      <w:r>
        <w:rPr>
          <w:rFonts w:ascii="Century Gothic" w:hAnsi="Century Gothic"/>
          <w:sz w:val="60"/>
          <w:szCs w:val="60"/>
        </w:rPr>
        <w:t xml:space="preserve"> Academic Year</w:t>
      </w:r>
    </w:p>
    <w:p w14:paraId="659C450F" w14:textId="77777777" w:rsidR="000E3A94" w:rsidRDefault="000E3A94">
      <w:pPr>
        <w:spacing w:after="0"/>
        <w:jc w:val="center"/>
        <w:rPr>
          <w:rFonts w:ascii="Century Gothic" w:hAnsi="Century Gothic"/>
          <w:sz w:val="60"/>
          <w:szCs w:val="60"/>
        </w:rPr>
      </w:pPr>
    </w:p>
    <w:p w14:paraId="37124FAE" w14:textId="77777777" w:rsidR="000E3A94" w:rsidRDefault="00BB7C6E">
      <w:pPr>
        <w:spacing w:after="0"/>
        <w:jc w:val="center"/>
        <w:rPr>
          <w:rFonts w:ascii="Century Gothic" w:hAnsi="Century Gothic"/>
          <w:sz w:val="60"/>
          <w:szCs w:val="60"/>
        </w:rPr>
      </w:pPr>
      <w:r>
        <w:rPr>
          <w:rFonts w:ascii="Century Gothic" w:hAnsi="Century Gothic"/>
          <w:sz w:val="60"/>
          <w:szCs w:val="60"/>
        </w:rPr>
        <w:t>16 – 19 BURSARY FUND POLICY</w:t>
      </w:r>
    </w:p>
    <w:p w14:paraId="54878A05" w14:textId="77777777" w:rsidR="000E3A94" w:rsidRDefault="000E3A94">
      <w:pPr>
        <w:spacing w:after="0"/>
        <w:rPr>
          <w:rFonts w:ascii="Century Gothic" w:hAnsi="Century Gothic"/>
        </w:rPr>
      </w:pPr>
    </w:p>
    <w:p w14:paraId="6EC6CA6A" w14:textId="77777777" w:rsidR="000E3A94" w:rsidRDefault="000E3A94">
      <w:pPr>
        <w:spacing w:after="0"/>
        <w:rPr>
          <w:rFonts w:ascii="Century Gothic" w:hAnsi="Century Gothic"/>
        </w:rPr>
      </w:pPr>
    </w:p>
    <w:p w14:paraId="5B503439" w14:textId="77777777" w:rsidR="000E3A94" w:rsidRDefault="000E3A94">
      <w:pPr>
        <w:spacing w:after="0"/>
        <w:rPr>
          <w:rFonts w:ascii="Century Gothic" w:hAnsi="Century Gothic"/>
        </w:rPr>
      </w:pPr>
    </w:p>
    <w:p w14:paraId="2EF06851" w14:textId="77777777" w:rsidR="000E3A94" w:rsidRDefault="000E3A94">
      <w:pPr>
        <w:spacing w:after="0"/>
        <w:rPr>
          <w:rFonts w:ascii="Century Gothic" w:hAnsi="Century Gothic"/>
        </w:rPr>
      </w:pPr>
    </w:p>
    <w:p w14:paraId="57DEBDB2" w14:textId="77777777" w:rsidR="000E3A94" w:rsidRDefault="000E3A94">
      <w:pPr>
        <w:spacing w:after="0"/>
        <w:rPr>
          <w:rFonts w:ascii="Century Gothic" w:hAnsi="Century Gothic"/>
        </w:rPr>
      </w:pPr>
    </w:p>
    <w:p w14:paraId="17204071" w14:textId="77777777" w:rsidR="000E3A94" w:rsidRDefault="000E3A94">
      <w:pPr>
        <w:spacing w:after="0"/>
        <w:rPr>
          <w:rFonts w:ascii="Century Gothic" w:hAnsi="Century Gothic"/>
        </w:rPr>
      </w:pPr>
    </w:p>
    <w:p w14:paraId="4B54DC4F" w14:textId="77777777" w:rsidR="000E3A94" w:rsidRDefault="000E3A94">
      <w:pPr>
        <w:spacing w:after="0"/>
        <w:rPr>
          <w:rFonts w:ascii="Century Gothic" w:hAnsi="Century Gothic"/>
        </w:rPr>
      </w:pPr>
    </w:p>
    <w:p w14:paraId="11949174" w14:textId="77777777" w:rsidR="000E3A94" w:rsidRDefault="000E3A94">
      <w:pPr>
        <w:spacing w:after="0"/>
        <w:rPr>
          <w:rFonts w:ascii="Century Gothic" w:hAnsi="Century Gothic"/>
        </w:rPr>
      </w:pPr>
    </w:p>
    <w:p w14:paraId="0B9CBEF3" w14:textId="77777777" w:rsidR="000E3A94" w:rsidRDefault="000E3A94">
      <w:pPr>
        <w:spacing w:after="0"/>
        <w:rPr>
          <w:rFonts w:ascii="Century Gothic" w:hAnsi="Century Gothic"/>
        </w:rPr>
      </w:pPr>
    </w:p>
    <w:p w14:paraId="17561F69" w14:textId="77777777" w:rsidR="000E3A94" w:rsidRDefault="000E3A94">
      <w:pPr>
        <w:spacing w:after="0"/>
        <w:rPr>
          <w:rFonts w:ascii="Century Gothic" w:hAnsi="Century Gothic"/>
        </w:rPr>
      </w:pPr>
    </w:p>
    <w:p w14:paraId="5DFFBC49" w14:textId="77777777" w:rsidR="000E3A94" w:rsidRDefault="000E3A94">
      <w:pPr>
        <w:spacing w:after="0"/>
        <w:rPr>
          <w:rFonts w:ascii="Century Gothic" w:hAnsi="Century Gothic"/>
        </w:rPr>
      </w:pPr>
    </w:p>
    <w:p w14:paraId="36E71EC0" w14:textId="77777777" w:rsidR="000E3A94" w:rsidRDefault="000E3A94">
      <w:pPr>
        <w:spacing w:after="0"/>
        <w:rPr>
          <w:rFonts w:ascii="Century Gothic" w:hAnsi="Century Gothic"/>
        </w:rPr>
      </w:pPr>
    </w:p>
    <w:p w14:paraId="5B938A9C" w14:textId="77777777" w:rsidR="000E3A94" w:rsidRDefault="000E3A94">
      <w:pPr>
        <w:spacing w:after="0"/>
        <w:rPr>
          <w:rFonts w:ascii="Century Gothic" w:hAnsi="Century Gothic"/>
        </w:rPr>
      </w:pPr>
    </w:p>
    <w:p w14:paraId="46395ADD" w14:textId="77777777" w:rsidR="000E3A94" w:rsidRDefault="000E3A94">
      <w:pPr>
        <w:spacing w:after="0"/>
        <w:rPr>
          <w:rFonts w:ascii="Century Gothic" w:hAnsi="Century Gothic"/>
        </w:rPr>
      </w:pPr>
    </w:p>
    <w:p w14:paraId="76AC3802" w14:textId="77777777" w:rsidR="00AF58FA" w:rsidRDefault="00AF58FA">
      <w:pPr>
        <w:spacing w:after="0"/>
        <w:jc w:val="right"/>
        <w:rPr>
          <w:rFonts w:ascii="Century Gothic" w:hAnsi="Century Gothic"/>
        </w:rPr>
      </w:pPr>
    </w:p>
    <w:p w14:paraId="0888466B" w14:textId="77777777" w:rsidR="00AF58FA" w:rsidRPr="00C02B81" w:rsidRDefault="00AF58FA" w:rsidP="00AF58FA">
      <w:pPr>
        <w:pStyle w:val="Default"/>
        <w:rPr>
          <w:color w:val="1F4E79" w:themeColor="accent1" w:themeShade="80"/>
          <w:sz w:val="32"/>
          <w:szCs w:val="32"/>
        </w:rPr>
      </w:pPr>
      <w:r w:rsidRPr="00C02B81">
        <w:rPr>
          <w:b/>
          <w:bCs/>
          <w:color w:val="1F4E79" w:themeColor="accent1" w:themeShade="80"/>
          <w:sz w:val="32"/>
          <w:szCs w:val="32"/>
        </w:rPr>
        <w:lastRenderedPageBreak/>
        <w:t xml:space="preserve">Introduction </w:t>
      </w:r>
    </w:p>
    <w:p w14:paraId="6F023462" w14:textId="77777777" w:rsidR="00AF58FA" w:rsidRPr="001F4128"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16 to 19 Bursary Fund is made available from the Government through the Education Skills Funding Agency (ESFA) and provides financial support to help students overcome specific financial barriers to participation so they can remain in education. </w:t>
      </w:r>
    </w:p>
    <w:p w14:paraId="42A098AD" w14:textId="626425E0" w:rsidR="00AF58FA" w:rsidRPr="001F4128"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Trust’s policy has been developed in line with the ESFA guidance to ensure that all students are treated in a fair and consistent way. </w:t>
      </w:r>
    </w:p>
    <w:p w14:paraId="370DDB04" w14:textId="77777777" w:rsidR="00F82854" w:rsidRPr="003A4921" w:rsidRDefault="00F82854" w:rsidP="00AF58FA">
      <w:pPr>
        <w:pStyle w:val="Default"/>
        <w:rPr>
          <w:sz w:val="16"/>
          <w:szCs w:val="16"/>
        </w:rPr>
      </w:pPr>
    </w:p>
    <w:p w14:paraId="260DEF1A" w14:textId="77777777" w:rsidR="00AF58FA" w:rsidRPr="00C02B81" w:rsidRDefault="00AF58FA" w:rsidP="00AF58FA">
      <w:pPr>
        <w:pStyle w:val="Default"/>
        <w:rPr>
          <w:color w:val="1F4E79" w:themeColor="accent1" w:themeShade="80"/>
          <w:sz w:val="28"/>
          <w:szCs w:val="28"/>
        </w:rPr>
      </w:pPr>
      <w:r w:rsidRPr="00C02B81">
        <w:rPr>
          <w:b/>
          <w:bCs/>
          <w:color w:val="1F4E79" w:themeColor="accent1" w:themeShade="80"/>
          <w:sz w:val="28"/>
          <w:szCs w:val="28"/>
        </w:rPr>
        <w:t xml:space="preserve">Who is eligible? </w:t>
      </w:r>
    </w:p>
    <w:p w14:paraId="7F9A9281" w14:textId="7FDB19BF" w:rsidR="00AF58FA"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There are two types of 16 to 19 bursaries and a student must be aged 16 or over but under 19 at 31 August 202</w:t>
      </w:r>
      <w:r w:rsidR="00307D1C">
        <w:rPr>
          <w:rFonts w:asciiTheme="minorHAnsi" w:hAnsiTheme="minorHAnsi" w:cstheme="minorHAnsi"/>
          <w:sz w:val="22"/>
          <w:szCs w:val="22"/>
        </w:rPr>
        <w:t>3</w:t>
      </w:r>
      <w:r w:rsidRPr="001F4128">
        <w:rPr>
          <w:rFonts w:asciiTheme="minorHAnsi" w:hAnsiTheme="minorHAnsi" w:cstheme="minorHAnsi"/>
          <w:sz w:val="22"/>
          <w:szCs w:val="22"/>
        </w:rPr>
        <w:t xml:space="preserve"> to be eligible for help from the bursary fund in the 202</w:t>
      </w:r>
      <w:r w:rsidR="00307D1C">
        <w:rPr>
          <w:rFonts w:asciiTheme="minorHAnsi" w:hAnsiTheme="minorHAnsi" w:cstheme="minorHAnsi"/>
          <w:sz w:val="22"/>
          <w:szCs w:val="22"/>
        </w:rPr>
        <w:t>3</w:t>
      </w:r>
      <w:r w:rsidRPr="001F4128">
        <w:rPr>
          <w:rFonts w:asciiTheme="minorHAnsi" w:hAnsiTheme="minorHAnsi" w:cstheme="minorHAnsi"/>
          <w:sz w:val="22"/>
          <w:szCs w:val="22"/>
        </w:rPr>
        <w:t>-2</w:t>
      </w:r>
      <w:r w:rsidR="00307D1C">
        <w:rPr>
          <w:rFonts w:asciiTheme="minorHAnsi" w:hAnsiTheme="minorHAnsi" w:cstheme="minorHAnsi"/>
          <w:sz w:val="22"/>
          <w:szCs w:val="22"/>
        </w:rPr>
        <w:t>4</w:t>
      </w:r>
      <w:r w:rsidRPr="001F4128">
        <w:rPr>
          <w:rFonts w:asciiTheme="minorHAnsi" w:hAnsiTheme="minorHAnsi" w:cstheme="minorHAnsi"/>
          <w:sz w:val="22"/>
          <w:szCs w:val="22"/>
        </w:rPr>
        <w:t xml:space="preserve"> academic year: </w:t>
      </w:r>
    </w:p>
    <w:p w14:paraId="518C0E51" w14:textId="77777777" w:rsidR="009477A5" w:rsidRPr="009477A5" w:rsidRDefault="009477A5" w:rsidP="00AF58FA">
      <w:pPr>
        <w:pStyle w:val="Default"/>
        <w:rPr>
          <w:rFonts w:asciiTheme="minorHAnsi" w:hAnsiTheme="minorHAnsi" w:cstheme="minorHAnsi"/>
          <w:sz w:val="20"/>
          <w:szCs w:val="20"/>
        </w:rPr>
      </w:pPr>
    </w:p>
    <w:p w14:paraId="67F36BCD" w14:textId="5E4583E9" w:rsidR="00AF58FA" w:rsidRPr="001F4128" w:rsidRDefault="00AF58FA" w:rsidP="00F7249C">
      <w:pPr>
        <w:pStyle w:val="Default"/>
        <w:numPr>
          <w:ilvl w:val="0"/>
          <w:numId w:val="10"/>
        </w:numPr>
        <w:spacing w:after="54"/>
        <w:rPr>
          <w:rFonts w:asciiTheme="minorHAnsi" w:hAnsiTheme="minorHAnsi" w:cstheme="minorHAnsi"/>
          <w:sz w:val="22"/>
          <w:szCs w:val="22"/>
        </w:rPr>
      </w:pPr>
      <w:r w:rsidRPr="001F4128">
        <w:rPr>
          <w:rFonts w:asciiTheme="minorHAnsi" w:hAnsiTheme="minorHAnsi" w:cstheme="minorHAnsi"/>
          <w:sz w:val="22"/>
          <w:szCs w:val="22"/>
        </w:rPr>
        <w:t xml:space="preserve">Bursaries for defined vulnerable groups </w:t>
      </w:r>
    </w:p>
    <w:p w14:paraId="007B8AF1" w14:textId="6A20E229" w:rsidR="00AF58FA" w:rsidRPr="001F4128" w:rsidRDefault="00AF58FA" w:rsidP="00F7249C">
      <w:pPr>
        <w:pStyle w:val="Default"/>
        <w:numPr>
          <w:ilvl w:val="0"/>
          <w:numId w:val="10"/>
        </w:numPr>
        <w:rPr>
          <w:rFonts w:asciiTheme="minorHAnsi" w:hAnsiTheme="minorHAnsi" w:cstheme="minorHAnsi"/>
          <w:sz w:val="22"/>
          <w:szCs w:val="22"/>
        </w:rPr>
      </w:pPr>
      <w:r w:rsidRPr="001F4128">
        <w:rPr>
          <w:rFonts w:asciiTheme="minorHAnsi" w:hAnsiTheme="minorHAnsi" w:cstheme="minorHAnsi"/>
          <w:sz w:val="22"/>
          <w:szCs w:val="22"/>
        </w:rPr>
        <w:t xml:space="preserve">Discretionary bursaries which the Trust award to meet individual needs; for example, help with the cost of transport, meals, </w:t>
      </w:r>
      <w:proofErr w:type="gramStart"/>
      <w:r w:rsidRPr="001F4128">
        <w:rPr>
          <w:rFonts w:asciiTheme="minorHAnsi" w:hAnsiTheme="minorHAnsi" w:cstheme="minorHAnsi"/>
          <w:sz w:val="22"/>
          <w:szCs w:val="22"/>
        </w:rPr>
        <w:t>books</w:t>
      </w:r>
      <w:proofErr w:type="gramEnd"/>
      <w:r w:rsidRPr="001F4128">
        <w:rPr>
          <w:rFonts w:asciiTheme="minorHAnsi" w:hAnsiTheme="minorHAnsi" w:cstheme="minorHAnsi"/>
          <w:sz w:val="22"/>
          <w:szCs w:val="22"/>
        </w:rPr>
        <w:t xml:space="preserve"> and equipment. </w:t>
      </w:r>
    </w:p>
    <w:p w14:paraId="1E8DEF82" w14:textId="77777777" w:rsidR="00AF58FA" w:rsidRPr="003A4921" w:rsidRDefault="00AF58FA" w:rsidP="00AF58FA">
      <w:pPr>
        <w:pStyle w:val="Default"/>
        <w:rPr>
          <w:sz w:val="16"/>
          <w:szCs w:val="16"/>
        </w:rPr>
      </w:pPr>
    </w:p>
    <w:p w14:paraId="462A0B4B" w14:textId="050E0EFF" w:rsidR="00AF58FA" w:rsidRPr="00C02B81" w:rsidRDefault="00AF58FA" w:rsidP="00AF58FA">
      <w:pPr>
        <w:pStyle w:val="Default"/>
        <w:rPr>
          <w:b/>
          <w:bCs/>
          <w:color w:val="1F4E79" w:themeColor="accent1" w:themeShade="80"/>
          <w:sz w:val="28"/>
          <w:szCs w:val="28"/>
        </w:rPr>
      </w:pPr>
      <w:r w:rsidRPr="00C02B81">
        <w:rPr>
          <w:b/>
          <w:bCs/>
          <w:color w:val="1F4E79" w:themeColor="accent1" w:themeShade="80"/>
          <w:sz w:val="28"/>
          <w:szCs w:val="28"/>
        </w:rPr>
        <w:t xml:space="preserve">Grant funding available </w:t>
      </w:r>
    </w:p>
    <w:p w14:paraId="56002302" w14:textId="4A153DBD" w:rsidR="00AF58FA" w:rsidRPr="001F4128" w:rsidRDefault="00AF58FA" w:rsidP="00F7249C">
      <w:pPr>
        <w:pStyle w:val="Default"/>
        <w:numPr>
          <w:ilvl w:val="0"/>
          <w:numId w:val="10"/>
        </w:numPr>
        <w:spacing w:after="56"/>
        <w:rPr>
          <w:rFonts w:asciiTheme="minorHAnsi" w:hAnsiTheme="minorHAnsi" w:cstheme="minorHAnsi"/>
          <w:sz w:val="22"/>
          <w:szCs w:val="22"/>
        </w:rPr>
      </w:pPr>
      <w:r w:rsidRPr="001F4128">
        <w:rPr>
          <w:rFonts w:asciiTheme="minorHAnsi" w:hAnsiTheme="minorHAnsi" w:cstheme="minorHAnsi"/>
          <w:sz w:val="22"/>
          <w:szCs w:val="22"/>
        </w:rPr>
        <w:t xml:space="preserve">The Vulnerable bursary grant is claimed by the Trust from the ESFA on an individual claim/student basis </w:t>
      </w:r>
    </w:p>
    <w:p w14:paraId="5E4BF551" w14:textId="2BEE4A30" w:rsidR="00AF58FA" w:rsidRPr="001F4128" w:rsidRDefault="00AF58FA" w:rsidP="00F7249C">
      <w:pPr>
        <w:pStyle w:val="Default"/>
        <w:numPr>
          <w:ilvl w:val="0"/>
          <w:numId w:val="10"/>
        </w:numPr>
        <w:rPr>
          <w:rFonts w:asciiTheme="minorHAnsi" w:hAnsiTheme="minorHAnsi" w:cstheme="minorHAnsi"/>
          <w:sz w:val="22"/>
          <w:szCs w:val="22"/>
        </w:rPr>
      </w:pPr>
      <w:r w:rsidRPr="001F4128">
        <w:rPr>
          <w:rFonts w:asciiTheme="minorHAnsi" w:hAnsiTheme="minorHAnsi" w:cstheme="minorHAnsi"/>
          <w:sz w:val="22"/>
          <w:szCs w:val="22"/>
        </w:rPr>
        <w:t xml:space="preserve">The Discretionary bursary grant is allocated to the Trust by the annual 16-19 formulaic bursary grant awarded from the ESFA. This is a set amount for the Trust to distribute in line with the policy. The Trust will set aside 20% of the 16-19 Discretionary Bursary amount provided to accommodate changes in circumstance and ensure that requests for funding from students received after 30th September can be accommodated. </w:t>
      </w:r>
    </w:p>
    <w:p w14:paraId="230F0C5A" w14:textId="77777777" w:rsidR="00AF58FA" w:rsidRPr="003A4921" w:rsidRDefault="00AF58FA" w:rsidP="00AF58FA">
      <w:pPr>
        <w:pStyle w:val="Default"/>
        <w:rPr>
          <w:sz w:val="16"/>
          <w:szCs w:val="16"/>
        </w:rPr>
      </w:pPr>
    </w:p>
    <w:p w14:paraId="1359B011" w14:textId="77777777" w:rsidR="00AF58FA" w:rsidRPr="00C02B81" w:rsidRDefault="00AF58FA" w:rsidP="00AF58FA">
      <w:pPr>
        <w:pStyle w:val="Default"/>
        <w:rPr>
          <w:color w:val="1F4E79" w:themeColor="accent1" w:themeShade="80"/>
          <w:sz w:val="28"/>
          <w:szCs w:val="28"/>
        </w:rPr>
      </w:pPr>
      <w:r w:rsidRPr="00C02B81">
        <w:rPr>
          <w:b/>
          <w:bCs/>
          <w:color w:val="1F4E79" w:themeColor="accent1" w:themeShade="80"/>
          <w:sz w:val="28"/>
          <w:szCs w:val="28"/>
        </w:rPr>
        <w:t xml:space="preserve">Eligibility criteria: Group 1 </w:t>
      </w:r>
    </w:p>
    <w:p w14:paraId="72C427B5" w14:textId="77777777" w:rsidR="00AF58FA" w:rsidRDefault="00AF58FA" w:rsidP="00AF58FA">
      <w:pPr>
        <w:pStyle w:val="Default"/>
        <w:rPr>
          <w:sz w:val="23"/>
          <w:szCs w:val="23"/>
        </w:rPr>
      </w:pPr>
      <w:r>
        <w:rPr>
          <w:b/>
          <w:bCs/>
          <w:i/>
          <w:iCs/>
          <w:sz w:val="23"/>
          <w:szCs w:val="23"/>
        </w:rPr>
        <w:t xml:space="preserve">Bursaries for young people in defined Vulnerable groups </w:t>
      </w:r>
    </w:p>
    <w:p w14:paraId="6A34390C" w14:textId="7E1B17B6" w:rsidR="00AF58FA"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defined vulnerable groups are students who are: </w:t>
      </w:r>
    </w:p>
    <w:p w14:paraId="706995EE" w14:textId="77777777" w:rsidR="009477A5" w:rsidRPr="009477A5" w:rsidRDefault="009477A5" w:rsidP="00AF58FA">
      <w:pPr>
        <w:pStyle w:val="Default"/>
        <w:rPr>
          <w:rFonts w:asciiTheme="minorHAnsi" w:hAnsiTheme="minorHAnsi" w:cstheme="minorHAnsi"/>
          <w:sz w:val="20"/>
          <w:szCs w:val="20"/>
        </w:rPr>
      </w:pPr>
    </w:p>
    <w:p w14:paraId="707D6995" w14:textId="55067990" w:rsidR="00AF58FA" w:rsidRPr="001C2C09" w:rsidRDefault="00AF58FA" w:rsidP="00F7249C">
      <w:pPr>
        <w:pStyle w:val="Default"/>
        <w:numPr>
          <w:ilvl w:val="0"/>
          <w:numId w:val="10"/>
        </w:numPr>
        <w:spacing w:after="54"/>
        <w:rPr>
          <w:rFonts w:asciiTheme="minorHAnsi" w:hAnsiTheme="minorHAnsi" w:cstheme="minorHAnsi"/>
          <w:i/>
          <w:iCs/>
          <w:sz w:val="22"/>
          <w:szCs w:val="22"/>
        </w:rPr>
      </w:pPr>
      <w:r w:rsidRPr="001C2C09">
        <w:rPr>
          <w:rFonts w:asciiTheme="minorHAnsi" w:hAnsiTheme="minorHAnsi" w:cstheme="minorHAnsi"/>
          <w:i/>
          <w:iCs/>
          <w:sz w:val="22"/>
          <w:szCs w:val="22"/>
        </w:rPr>
        <w:t xml:space="preserve">In care </w:t>
      </w:r>
    </w:p>
    <w:p w14:paraId="16486C5F" w14:textId="74726A91" w:rsidR="00AF58FA" w:rsidRPr="001C2C09" w:rsidRDefault="00AF58FA" w:rsidP="00F7249C">
      <w:pPr>
        <w:pStyle w:val="Default"/>
        <w:numPr>
          <w:ilvl w:val="0"/>
          <w:numId w:val="10"/>
        </w:numPr>
        <w:spacing w:after="54"/>
        <w:rPr>
          <w:rFonts w:asciiTheme="minorHAnsi" w:hAnsiTheme="minorHAnsi" w:cstheme="minorHAnsi"/>
          <w:i/>
          <w:iCs/>
          <w:sz w:val="22"/>
          <w:szCs w:val="22"/>
        </w:rPr>
      </w:pPr>
      <w:r w:rsidRPr="001C2C09">
        <w:rPr>
          <w:rFonts w:asciiTheme="minorHAnsi" w:hAnsiTheme="minorHAnsi" w:cstheme="minorHAnsi"/>
          <w:i/>
          <w:iCs/>
          <w:sz w:val="22"/>
          <w:szCs w:val="22"/>
        </w:rPr>
        <w:t xml:space="preserve">Care leavers </w:t>
      </w:r>
    </w:p>
    <w:p w14:paraId="73723A12" w14:textId="646F3409" w:rsidR="00AF58FA" w:rsidRPr="001C2C09" w:rsidRDefault="00AF58FA" w:rsidP="00F7249C">
      <w:pPr>
        <w:pStyle w:val="Default"/>
        <w:numPr>
          <w:ilvl w:val="0"/>
          <w:numId w:val="10"/>
        </w:numPr>
        <w:spacing w:after="54"/>
        <w:rPr>
          <w:rFonts w:asciiTheme="minorHAnsi" w:hAnsiTheme="minorHAnsi" w:cstheme="minorHAnsi"/>
          <w:i/>
          <w:iCs/>
          <w:sz w:val="22"/>
          <w:szCs w:val="22"/>
        </w:rPr>
      </w:pPr>
      <w:r w:rsidRPr="001C2C09">
        <w:rPr>
          <w:rFonts w:asciiTheme="minorHAnsi" w:hAnsiTheme="minorHAnsi" w:cstheme="minorHAnsi"/>
          <w:i/>
          <w:iCs/>
          <w:sz w:val="22"/>
          <w:szCs w:val="22"/>
        </w:rPr>
        <w:t xml:space="preserve">Receiving Income Support, or Universal Credit because they are financially supporting themselves or financially supporting themselves and someone who is dependent on them and living with them such as a child or partner </w:t>
      </w:r>
    </w:p>
    <w:p w14:paraId="002AC246" w14:textId="192C24C0" w:rsidR="00AF58FA" w:rsidRPr="001C2C09" w:rsidRDefault="00AF58FA" w:rsidP="00F7249C">
      <w:pPr>
        <w:pStyle w:val="Default"/>
        <w:numPr>
          <w:ilvl w:val="0"/>
          <w:numId w:val="10"/>
        </w:numPr>
        <w:rPr>
          <w:rFonts w:asciiTheme="minorHAnsi" w:hAnsiTheme="minorHAnsi" w:cstheme="minorHAnsi"/>
          <w:i/>
          <w:iCs/>
          <w:sz w:val="22"/>
          <w:szCs w:val="22"/>
        </w:rPr>
      </w:pPr>
      <w:r w:rsidRPr="001C2C09">
        <w:rPr>
          <w:rFonts w:asciiTheme="minorHAnsi" w:hAnsiTheme="minorHAnsi" w:cstheme="minorHAnsi"/>
          <w:i/>
          <w:iCs/>
          <w:sz w:val="22"/>
          <w:szCs w:val="22"/>
        </w:rPr>
        <w:t xml:space="preserve">Receiving Disability Living Allowance or Personal Independence Payments </w:t>
      </w:r>
      <w:proofErr w:type="gramStart"/>
      <w:r w:rsidRPr="001C2C09">
        <w:rPr>
          <w:rFonts w:asciiTheme="minorHAnsi" w:hAnsiTheme="minorHAnsi" w:cstheme="minorHAnsi"/>
          <w:i/>
          <w:iCs/>
          <w:sz w:val="22"/>
          <w:szCs w:val="22"/>
        </w:rPr>
        <w:t>in their own right as well as</w:t>
      </w:r>
      <w:proofErr w:type="gramEnd"/>
      <w:r w:rsidRPr="001C2C09">
        <w:rPr>
          <w:rFonts w:asciiTheme="minorHAnsi" w:hAnsiTheme="minorHAnsi" w:cstheme="minorHAnsi"/>
          <w:i/>
          <w:iCs/>
          <w:sz w:val="22"/>
          <w:szCs w:val="22"/>
        </w:rPr>
        <w:t xml:space="preserve"> Employment and Support Allowance or Universal Credit in their own right. </w:t>
      </w:r>
    </w:p>
    <w:p w14:paraId="036BA31E" w14:textId="77777777" w:rsidR="00AF58FA" w:rsidRDefault="00AF58FA" w:rsidP="00AF58FA">
      <w:pPr>
        <w:pStyle w:val="Default"/>
        <w:rPr>
          <w:sz w:val="22"/>
          <w:szCs w:val="22"/>
        </w:rPr>
      </w:pPr>
    </w:p>
    <w:p w14:paraId="535D6567" w14:textId="2997FDB9" w:rsidR="00AF58FA" w:rsidRPr="001F4128" w:rsidRDefault="00AF58FA" w:rsidP="00AF58FA">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bursary for vulnerable groups can pay up to £1,200 per year to a student participating on a study programme that lasts for 30 weeks or more. Students on study programmes of less than 30 weeks will be paid a pro-rota amount. </w:t>
      </w:r>
    </w:p>
    <w:p w14:paraId="46ED70CF" w14:textId="77777777" w:rsidR="00F82854" w:rsidRPr="003A4921" w:rsidRDefault="00F82854" w:rsidP="00F82854">
      <w:pPr>
        <w:pStyle w:val="Default"/>
        <w:rPr>
          <w:rFonts w:asciiTheme="minorHAnsi" w:hAnsiTheme="minorHAnsi" w:cstheme="minorHAnsi"/>
          <w:sz w:val="16"/>
          <w:szCs w:val="16"/>
        </w:rPr>
      </w:pPr>
    </w:p>
    <w:p w14:paraId="3A0CEABC" w14:textId="4F878AC6" w:rsidR="00D35A78" w:rsidRDefault="00AF58FA" w:rsidP="00D35A78">
      <w:pPr>
        <w:spacing w:after="0"/>
        <w:rPr>
          <w:rFonts w:cstheme="minorHAnsi"/>
        </w:rPr>
      </w:pPr>
      <w:r w:rsidRPr="001F4128">
        <w:rPr>
          <w:rFonts w:cstheme="minorHAnsi"/>
        </w:rPr>
        <w:t>Definitions of students in Vulnerable Groups can be found in the ESFA guidance:</w:t>
      </w:r>
    </w:p>
    <w:p w14:paraId="1DE3AC1E" w14:textId="77777777" w:rsidR="001F4128" w:rsidRPr="003A4921" w:rsidRDefault="001F4128" w:rsidP="00D35A78">
      <w:pPr>
        <w:spacing w:after="0"/>
        <w:rPr>
          <w:rFonts w:cstheme="minorHAnsi"/>
          <w:sz w:val="16"/>
          <w:szCs w:val="16"/>
        </w:rPr>
      </w:pPr>
    </w:p>
    <w:p w14:paraId="50BE1AF3" w14:textId="2CEA484C" w:rsidR="009477A5" w:rsidRDefault="00B4386D" w:rsidP="00D35A78">
      <w:pPr>
        <w:spacing w:after="0"/>
        <w:rPr>
          <w:color w:val="0000FF"/>
          <w:u w:val="single"/>
        </w:rPr>
      </w:pPr>
      <w:hyperlink r:id="rId7" w:history="1">
        <w:r w:rsidR="00853D99" w:rsidRPr="00E57BB0">
          <w:rPr>
            <w:rStyle w:val="Hyperlink"/>
          </w:rPr>
          <w:t>https://www.gov.uk/government/publications/16-to-19-bursary-fund-guide-2022-to-2023-academic-year/16-to-19-bursary-fund-guide-</w:t>
        </w:r>
      </w:hyperlink>
    </w:p>
    <w:p w14:paraId="1FA0B254" w14:textId="77777777" w:rsidR="00853D99" w:rsidRPr="003A4921" w:rsidRDefault="00853D99" w:rsidP="00D35A78">
      <w:pPr>
        <w:spacing w:after="0"/>
        <w:rPr>
          <w:rFonts w:cstheme="minorHAnsi"/>
          <w:b/>
          <w:bCs/>
          <w:sz w:val="16"/>
          <w:szCs w:val="16"/>
        </w:rPr>
      </w:pPr>
    </w:p>
    <w:p w14:paraId="7A762FAA" w14:textId="77777777" w:rsidR="00853D99" w:rsidRDefault="00853D99" w:rsidP="00D35A78">
      <w:pPr>
        <w:spacing w:after="0"/>
        <w:rPr>
          <w:rFonts w:ascii="Century Gothic" w:hAnsi="Century Gothic" w:cstheme="minorHAnsi"/>
          <w:b/>
          <w:bCs/>
          <w:color w:val="1F4E79" w:themeColor="accent1" w:themeShade="80"/>
          <w:sz w:val="28"/>
          <w:szCs w:val="28"/>
        </w:rPr>
      </w:pPr>
    </w:p>
    <w:p w14:paraId="277FC107" w14:textId="77777777" w:rsidR="00853D99" w:rsidRDefault="00853D99" w:rsidP="00D35A78">
      <w:pPr>
        <w:spacing w:after="0"/>
        <w:rPr>
          <w:rFonts w:ascii="Century Gothic" w:hAnsi="Century Gothic" w:cstheme="minorHAnsi"/>
          <w:b/>
          <w:bCs/>
          <w:color w:val="1F4E79" w:themeColor="accent1" w:themeShade="80"/>
          <w:sz w:val="28"/>
          <w:szCs w:val="28"/>
        </w:rPr>
      </w:pPr>
    </w:p>
    <w:p w14:paraId="51E4061C" w14:textId="77777777" w:rsidR="00853D99" w:rsidRDefault="00853D99" w:rsidP="00D35A78">
      <w:pPr>
        <w:spacing w:after="0"/>
        <w:rPr>
          <w:rFonts w:ascii="Century Gothic" w:hAnsi="Century Gothic" w:cstheme="minorHAnsi"/>
          <w:b/>
          <w:bCs/>
          <w:color w:val="1F4E79" w:themeColor="accent1" w:themeShade="80"/>
          <w:sz w:val="28"/>
          <w:szCs w:val="28"/>
        </w:rPr>
      </w:pPr>
    </w:p>
    <w:p w14:paraId="194636B1" w14:textId="77777777" w:rsidR="00853D99" w:rsidRDefault="00853D99" w:rsidP="00D35A78">
      <w:pPr>
        <w:spacing w:after="0"/>
        <w:rPr>
          <w:rFonts w:ascii="Century Gothic" w:hAnsi="Century Gothic" w:cstheme="minorHAnsi"/>
          <w:b/>
          <w:bCs/>
          <w:color w:val="1F4E79" w:themeColor="accent1" w:themeShade="80"/>
          <w:sz w:val="28"/>
          <w:szCs w:val="28"/>
        </w:rPr>
      </w:pPr>
    </w:p>
    <w:p w14:paraId="44DE67F2" w14:textId="77777777" w:rsidR="00853D99" w:rsidRDefault="00853D99" w:rsidP="00D35A78">
      <w:pPr>
        <w:spacing w:after="0"/>
        <w:rPr>
          <w:rFonts w:ascii="Century Gothic" w:hAnsi="Century Gothic" w:cstheme="minorHAnsi"/>
          <w:b/>
          <w:bCs/>
          <w:color w:val="1F4E79" w:themeColor="accent1" w:themeShade="80"/>
          <w:sz w:val="28"/>
          <w:szCs w:val="28"/>
        </w:rPr>
      </w:pPr>
    </w:p>
    <w:p w14:paraId="6335AE94" w14:textId="77777777" w:rsidR="00853D99" w:rsidRDefault="00853D99" w:rsidP="00D35A78">
      <w:pPr>
        <w:spacing w:after="0"/>
        <w:rPr>
          <w:rFonts w:ascii="Century Gothic" w:hAnsi="Century Gothic" w:cstheme="minorHAnsi"/>
          <w:b/>
          <w:bCs/>
          <w:color w:val="1F4E79" w:themeColor="accent1" w:themeShade="80"/>
          <w:sz w:val="28"/>
          <w:szCs w:val="28"/>
        </w:rPr>
      </w:pPr>
    </w:p>
    <w:p w14:paraId="04326196" w14:textId="77777777" w:rsidR="00853D99" w:rsidRDefault="00853D99" w:rsidP="00D35A78">
      <w:pPr>
        <w:spacing w:after="0"/>
        <w:rPr>
          <w:rFonts w:ascii="Century Gothic" w:hAnsi="Century Gothic" w:cstheme="minorHAnsi"/>
          <w:b/>
          <w:bCs/>
          <w:color w:val="1F4E79" w:themeColor="accent1" w:themeShade="80"/>
          <w:sz w:val="28"/>
          <w:szCs w:val="28"/>
        </w:rPr>
      </w:pPr>
    </w:p>
    <w:p w14:paraId="144B848D" w14:textId="1D7748D9" w:rsidR="00AF58FA" w:rsidRPr="00C02B81" w:rsidRDefault="00AF58FA" w:rsidP="00D35A78">
      <w:pPr>
        <w:spacing w:after="0"/>
        <w:rPr>
          <w:rFonts w:ascii="Century Gothic" w:hAnsi="Century Gothic" w:cstheme="minorHAnsi"/>
          <w:b/>
          <w:bCs/>
          <w:color w:val="1F4E79" w:themeColor="accent1" w:themeShade="80"/>
          <w:sz w:val="28"/>
          <w:szCs w:val="28"/>
        </w:rPr>
      </w:pPr>
      <w:r w:rsidRPr="00C02B81">
        <w:rPr>
          <w:rFonts w:ascii="Century Gothic" w:hAnsi="Century Gothic" w:cstheme="minorHAnsi"/>
          <w:b/>
          <w:bCs/>
          <w:color w:val="1F4E79" w:themeColor="accent1" w:themeShade="80"/>
          <w:sz w:val="28"/>
          <w:szCs w:val="28"/>
        </w:rPr>
        <w:lastRenderedPageBreak/>
        <w:t xml:space="preserve">Pro-rata bursaries for vulnerable groups </w:t>
      </w:r>
    </w:p>
    <w:p w14:paraId="3028DE94" w14:textId="1BD6662D" w:rsidR="00AF58FA" w:rsidRDefault="00AF58FA" w:rsidP="00AF58FA">
      <w:pPr>
        <w:pStyle w:val="Default"/>
        <w:rPr>
          <w:rFonts w:asciiTheme="minorHAnsi" w:hAnsiTheme="minorHAnsi" w:cstheme="minorHAnsi"/>
          <w:color w:val="auto"/>
          <w:sz w:val="22"/>
          <w:szCs w:val="22"/>
        </w:rPr>
      </w:pPr>
      <w:r w:rsidRPr="001F4128">
        <w:rPr>
          <w:rFonts w:asciiTheme="minorHAnsi" w:hAnsiTheme="minorHAnsi" w:cstheme="minorHAnsi"/>
          <w:color w:val="auto"/>
          <w:sz w:val="22"/>
          <w:szCs w:val="22"/>
        </w:rPr>
        <w:t xml:space="preserve">The Trust may decide that although a young person may be eligible for a bursary because they are in one or more of the defined vulnerable groups, they do not have any actual financial need. This might be because their financial needs are already met and/or because they have no financial costs in their chosen subjects. The Trust can refuse a student’s application on this basis. Similarly, students should only receive the amount they </w:t>
      </w:r>
      <w:proofErr w:type="gramStart"/>
      <w:r w:rsidRPr="001F4128">
        <w:rPr>
          <w:rFonts w:asciiTheme="minorHAnsi" w:hAnsiTheme="minorHAnsi" w:cstheme="minorHAnsi"/>
          <w:color w:val="auto"/>
          <w:sz w:val="22"/>
          <w:szCs w:val="22"/>
        </w:rPr>
        <w:t>actually need</w:t>
      </w:r>
      <w:proofErr w:type="gramEnd"/>
      <w:r w:rsidRPr="001F4128">
        <w:rPr>
          <w:rFonts w:asciiTheme="minorHAnsi" w:hAnsiTheme="minorHAnsi" w:cstheme="minorHAnsi"/>
          <w:color w:val="auto"/>
          <w:sz w:val="22"/>
          <w:szCs w:val="22"/>
        </w:rPr>
        <w:t xml:space="preserve"> to participate and not automatically receive £1,200 if they do not need the full amount. Equally, the Trust can pay a bursary to a vulnerable group student of more than £1,200 if they assess they need extra help to remain in education. Any payments over £1,200 must be paid from the Trust’s discretionary bursary allocation or from their own School Budget funds. </w:t>
      </w:r>
    </w:p>
    <w:p w14:paraId="0B1A860C" w14:textId="77777777" w:rsidR="00853D99" w:rsidRPr="001F4128" w:rsidRDefault="00853D99" w:rsidP="00AF58FA">
      <w:pPr>
        <w:pStyle w:val="Default"/>
        <w:rPr>
          <w:rFonts w:asciiTheme="minorHAnsi" w:hAnsiTheme="minorHAnsi" w:cstheme="minorHAnsi"/>
          <w:color w:val="auto"/>
          <w:sz w:val="22"/>
          <w:szCs w:val="22"/>
        </w:rPr>
      </w:pPr>
    </w:p>
    <w:p w14:paraId="2AEFA6F0" w14:textId="77777777" w:rsidR="00AF58FA" w:rsidRPr="00C02B81" w:rsidRDefault="00AF58FA" w:rsidP="00AF58FA">
      <w:pPr>
        <w:pStyle w:val="Default"/>
        <w:rPr>
          <w:color w:val="1F4E79" w:themeColor="accent1" w:themeShade="80"/>
          <w:sz w:val="28"/>
          <w:szCs w:val="28"/>
        </w:rPr>
      </w:pPr>
      <w:r w:rsidRPr="00C02B81">
        <w:rPr>
          <w:b/>
          <w:bCs/>
          <w:color w:val="1F4E79" w:themeColor="accent1" w:themeShade="80"/>
          <w:sz w:val="28"/>
          <w:szCs w:val="28"/>
        </w:rPr>
        <w:t xml:space="preserve">Evidence of eligibility </w:t>
      </w:r>
    </w:p>
    <w:p w14:paraId="46E4107E" w14:textId="5B6DB634" w:rsidR="00AF58FA" w:rsidRDefault="00AF58FA" w:rsidP="00AF58FA">
      <w:pPr>
        <w:pStyle w:val="Default"/>
        <w:rPr>
          <w:rFonts w:asciiTheme="minorHAnsi" w:hAnsiTheme="minorHAnsi" w:cstheme="minorHAnsi"/>
          <w:color w:val="auto"/>
          <w:sz w:val="22"/>
          <w:szCs w:val="22"/>
        </w:rPr>
      </w:pPr>
      <w:r w:rsidRPr="001F4128">
        <w:rPr>
          <w:rFonts w:asciiTheme="minorHAnsi" w:hAnsiTheme="minorHAnsi" w:cstheme="minorHAnsi"/>
          <w:color w:val="auto"/>
          <w:sz w:val="22"/>
          <w:szCs w:val="22"/>
        </w:rPr>
        <w:t xml:space="preserve">The Trust must obtain proof that students are eligible for a bursary for </w:t>
      </w:r>
      <w:r w:rsidRPr="001F4128">
        <w:rPr>
          <w:rFonts w:asciiTheme="minorHAnsi" w:hAnsiTheme="minorHAnsi" w:cstheme="minorHAnsi"/>
          <w:b/>
          <w:bCs/>
          <w:color w:val="auto"/>
          <w:sz w:val="22"/>
          <w:szCs w:val="22"/>
        </w:rPr>
        <w:t xml:space="preserve">vulnerable </w:t>
      </w:r>
      <w:r w:rsidRPr="001F4128">
        <w:rPr>
          <w:rFonts w:asciiTheme="minorHAnsi" w:hAnsiTheme="minorHAnsi" w:cstheme="minorHAnsi"/>
          <w:color w:val="auto"/>
          <w:sz w:val="22"/>
          <w:szCs w:val="22"/>
        </w:rPr>
        <w:t xml:space="preserve">groups and will retain copies for audit purposes. For example: </w:t>
      </w:r>
    </w:p>
    <w:p w14:paraId="1AF3BE03" w14:textId="77777777" w:rsidR="001F4128" w:rsidRPr="001F4128" w:rsidRDefault="001F4128" w:rsidP="00AF58FA">
      <w:pPr>
        <w:pStyle w:val="Default"/>
        <w:rPr>
          <w:rFonts w:asciiTheme="minorHAnsi" w:hAnsiTheme="minorHAnsi" w:cstheme="minorHAnsi"/>
          <w:color w:val="auto"/>
          <w:sz w:val="22"/>
          <w:szCs w:val="22"/>
        </w:rPr>
      </w:pPr>
    </w:p>
    <w:p w14:paraId="36597A4E" w14:textId="77E78B83" w:rsidR="00AF58FA" w:rsidRPr="001C2C09" w:rsidRDefault="00AF58FA" w:rsidP="001F4128">
      <w:pPr>
        <w:pStyle w:val="Default"/>
        <w:numPr>
          <w:ilvl w:val="0"/>
          <w:numId w:val="10"/>
        </w:numPr>
        <w:spacing w:after="56"/>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For students who are in care or a care leaver, written confirmation of their current or previous looked-after status form the relevant local authority. The evidence could be a letter or an email from the local authority </w:t>
      </w:r>
    </w:p>
    <w:p w14:paraId="21B5D595" w14:textId="08E023DF" w:rsidR="00AF58FA" w:rsidRPr="001C2C09" w:rsidRDefault="00AF58FA" w:rsidP="001F4128">
      <w:pPr>
        <w:pStyle w:val="Default"/>
        <w:numPr>
          <w:ilvl w:val="0"/>
          <w:numId w:val="10"/>
        </w:numPr>
        <w:spacing w:after="56"/>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For students in receipt of Income Support or Universal Credit, a copy of their Income Support or Universal Credit award notice. This must clearly state that the claim is in the student’s name/confirm they are entitled to the </w:t>
      </w:r>
      <w:proofErr w:type="gramStart"/>
      <w:r w:rsidRPr="001C2C09">
        <w:rPr>
          <w:rFonts w:asciiTheme="minorHAnsi" w:hAnsiTheme="minorHAnsi" w:cstheme="minorHAnsi"/>
          <w:i/>
          <w:iCs/>
          <w:color w:val="auto"/>
          <w:sz w:val="22"/>
          <w:szCs w:val="22"/>
        </w:rPr>
        <w:t>benefits in their own right</w:t>
      </w:r>
      <w:proofErr w:type="gramEnd"/>
      <w:r w:rsidRPr="001C2C09">
        <w:rPr>
          <w:rFonts w:asciiTheme="minorHAnsi" w:hAnsiTheme="minorHAnsi" w:cstheme="minorHAnsi"/>
          <w:i/>
          <w:iCs/>
          <w:color w:val="auto"/>
          <w:sz w:val="22"/>
          <w:szCs w:val="22"/>
        </w:rPr>
        <w:t xml:space="preserve">. The evidence must not state any conditions that prevent them from participating in further education or training </w:t>
      </w:r>
    </w:p>
    <w:p w14:paraId="57CF8766" w14:textId="19CCCF32" w:rsidR="00AF58FA" w:rsidRPr="001C2C09" w:rsidRDefault="00AF58FA" w:rsidP="001F4128">
      <w:pPr>
        <w:pStyle w:val="Default"/>
        <w:numPr>
          <w:ilvl w:val="0"/>
          <w:numId w:val="10"/>
        </w:numPr>
        <w:spacing w:after="56"/>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For students in receipt of Universal Credit, the Trust must also see a tenancy agreement in the student’s name, a child benefit receipt, children’s birth certificate, utility bills etc </w:t>
      </w:r>
    </w:p>
    <w:p w14:paraId="4F8A3ED4" w14:textId="613578F2" w:rsidR="00AF58FA" w:rsidRPr="001C2C09" w:rsidRDefault="00AF58FA" w:rsidP="001F4128">
      <w:pPr>
        <w:pStyle w:val="Default"/>
        <w:numPr>
          <w:ilvl w:val="0"/>
          <w:numId w:val="10"/>
        </w:numPr>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For students receiving Universal Credit/Employment and Support Allowance and Disability Living Allowance and Personal Independence Payments, a copy of their Universal Credit claim form DWP (Universal Credit claimants should be able to print of details of their award from their online account). </w:t>
      </w:r>
      <w:proofErr w:type="gramStart"/>
      <w:r w:rsidRPr="001C2C09">
        <w:rPr>
          <w:rFonts w:asciiTheme="minorHAnsi" w:hAnsiTheme="minorHAnsi" w:cstheme="minorHAnsi"/>
          <w:i/>
          <w:iCs/>
          <w:color w:val="auto"/>
          <w:sz w:val="22"/>
          <w:szCs w:val="22"/>
        </w:rPr>
        <w:t>Evidence of receipt of Disability Living Allowance or Personal Independence Payment,</w:t>
      </w:r>
      <w:proofErr w:type="gramEnd"/>
      <w:r w:rsidRPr="001C2C09">
        <w:rPr>
          <w:rFonts w:asciiTheme="minorHAnsi" w:hAnsiTheme="minorHAnsi" w:cstheme="minorHAnsi"/>
          <w:i/>
          <w:iCs/>
          <w:color w:val="auto"/>
          <w:sz w:val="22"/>
          <w:szCs w:val="22"/>
        </w:rPr>
        <w:t xml:space="preserve"> must also be provided. </w:t>
      </w:r>
    </w:p>
    <w:p w14:paraId="05991EA4" w14:textId="77777777" w:rsidR="00AF58FA" w:rsidRPr="003A4921" w:rsidRDefault="00AF58FA" w:rsidP="00AF58FA">
      <w:pPr>
        <w:pStyle w:val="Default"/>
        <w:rPr>
          <w:color w:val="auto"/>
          <w:sz w:val="18"/>
          <w:szCs w:val="18"/>
        </w:rPr>
      </w:pPr>
    </w:p>
    <w:p w14:paraId="5E3921F7" w14:textId="77777777" w:rsidR="00AF58FA" w:rsidRDefault="00AF58FA" w:rsidP="00AF58FA">
      <w:pPr>
        <w:pStyle w:val="Default"/>
        <w:rPr>
          <w:color w:val="auto"/>
          <w:sz w:val="28"/>
          <w:szCs w:val="28"/>
        </w:rPr>
      </w:pPr>
      <w:r w:rsidRPr="00C02B81">
        <w:rPr>
          <w:b/>
          <w:bCs/>
          <w:color w:val="1F4E79" w:themeColor="accent1" w:themeShade="80"/>
          <w:sz w:val="28"/>
          <w:szCs w:val="28"/>
        </w:rPr>
        <w:t xml:space="preserve">Eligibility criteria: Group 2 </w:t>
      </w:r>
    </w:p>
    <w:p w14:paraId="50D8D6E6" w14:textId="77777777" w:rsidR="00AF58FA" w:rsidRDefault="00AF58FA" w:rsidP="00AF58FA">
      <w:pPr>
        <w:pStyle w:val="Default"/>
        <w:rPr>
          <w:color w:val="auto"/>
          <w:sz w:val="23"/>
          <w:szCs w:val="23"/>
        </w:rPr>
      </w:pPr>
      <w:r>
        <w:rPr>
          <w:b/>
          <w:bCs/>
          <w:i/>
          <w:iCs/>
          <w:color w:val="auto"/>
          <w:sz w:val="23"/>
          <w:szCs w:val="23"/>
        </w:rPr>
        <w:t xml:space="preserve">Discretionary bursaries </w:t>
      </w:r>
    </w:p>
    <w:p w14:paraId="29B90B0D" w14:textId="5BA5C77C" w:rsidR="00AF58FA" w:rsidRPr="001F4128" w:rsidRDefault="00AF58FA" w:rsidP="00AF58FA">
      <w:pPr>
        <w:pStyle w:val="Default"/>
        <w:rPr>
          <w:rFonts w:asciiTheme="minorHAnsi" w:hAnsiTheme="minorHAnsi" w:cstheme="minorHAnsi"/>
          <w:color w:val="auto"/>
          <w:sz w:val="22"/>
          <w:szCs w:val="22"/>
        </w:rPr>
      </w:pPr>
      <w:r w:rsidRPr="001F4128">
        <w:rPr>
          <w:rFonts w:asciiTheme="minorHAnsi" w:hAnsiTheme="minorHAnsi" w:cstheme="minorHAnsi"/>
          <w:color w:val="auto"/>
          <w:sz w:val="22"/>
          <w:szCs w:val="22"/>
        </w:rPr>
        <w:t xml:space="preserve">If your </w:t>
      </w:r>
      <w:r w:rsidRPr="00CB5004">
        <w:rPr>
          <w:rFonts w:asciiTheme="minorHAnsi" w:hAnsiTheme="minorHAnsi" w:cstheme="minorHAnsi"/>
          <w:b/>
          <w:bCs/>
          <w:color w:val="auto"/>
          <w:sz w:val="22"/>
          <w:szCs w:val="22"/>
        </w:rPr>
        <w:t>total gross household income</w:t>
      </w:r>
      <w:r w:rsidRPr="001F4128">
        <w:rPr>
          <w:rFonts w:asciiTheme="minorHAnsi" w:hAnsiTheme="minorHAnsi" w:cstheme="minorHAnsi"/>
          <w:color w:val="auto"/>
          <w:sz w:val="22"/>
          <w:szCs w:val="22"/>
        </w:rPr>
        <w:t xml:space="preserve"> </w:t>
      </w:r>
      <w:r w:rsidRPr="00CB5004">
        <w:rPr>
          <w:rFonts w:asciiTheme="minorHAnsi" w:hAnsiTheme="minorHAnsi" w:cstheme="minorHAnsi"/>
          <w:b/>
          <w:bCs/>
          <w:color w:val="auto"/>
          <w:sz w:val="22"/>
          <w:szCs w:val="22"/>
        </w:rPr>
        <w:t>is below £</w:t>
      </w:r>
      <w:r w:rsidR="00C5320E" w:rsidRPr="00CB5004">
        <w:rPr>
          <w:rFonts w:asciiTheme="minorHAnsi" w:hAnsiTheme="minorHAnsi" w:cstheme="minorHAnsi"/>
          <w:b/>
          <w:bCs/>
          <w:color w:val="auto"/>
          <w:sz w:val="22"/>
          <w:szCs w:val="22"/>
        </w:rPr>
        <w:t>3</w:t>
      </w:r>
      <w:r w:rsidR="00B4386D">
        <w:rPr>
          <w:rFonts w:asciiTheme="minorHAnsi" w:hAnsiTheme="minorHAnsi" w:cstheme="minorHAnsi"/>
          <w:b/>
          <w:bCs/>
          <w:color w:val="auto"/>
          <w:sz w:val="22"/>
          <w:szCs w:val="22"/>
        </w:rPr>
        <w:t>5</w:t>
      </w:r>
      <w:r w:rsidRPr="00CB5004">
        <w:rPr>
          <w:rFonts w:asciiTheme="minorHAnsi" w:hAnsiTheme="minorHAnsi" w:cstheme="minorHAnsi"/>
          <w:b/>
          <w:bCs/>
          <w:color w:val="auto"/>
          <w:sz w:val="22"/>
          <w:szCs w:val="22"/>
        </w:rPr>
        <w:t>,000</w:t>
      </w:r>
      <w:r w:rsidRPr="001F4128">
        <w:rPr>
          <w:rFonts w:asciiTheme="minorHAnsi" w:hAnsiTheme="minorHAnsi" w:cstheme="minorHAnsi"/>
          <w:color w:val="auto"/>
          <w:sz w:val="22"/>
          <w:szCs w:val="22"/>
        </w:rPr>
        <w:t xml:space="preserve"> you will be able to apply for a bursary award. Evidence of household gross income will be required and may include: </w:t>
      </w:r>
    </w:p>
    <w:p w14:paraId="4A7EEC53" w14:textId="77777777" w:rsidR="00D35A78" w:rsidRPr="001F4128" w:rsidRDefault="00D35A78" w:rsidP="00AF58FA">
      <w:pPr>
        <w:pStyle w:val="Default"/>
        <w:rPr>
          <w:rFonts w:asciiTheme="minorHAnsi" w:hAnsiTheme="minorHAnsi" w:cstheme="minorHAnsi"/>
          <w:color w:val="auto"/>
          <w:sz w:val="22"/>
          <w:szCs w:val="22"/>
        </w:rPr>
      </w:pPr>
    </w:p>
    <w:p w14:paraId="3AE9AEDD" w14:textId="3C4E279A" w:rsidR="00AF58FA" w:rsidRPr="001C2C09" w:rsidRDefault="00AF58FA" w:rsidP="00D35A78">
      <w:pPr>
        <w:pStyle w:val="Default"/>
        <w:numPr>
          <w:ilvl w:val="0"/>
          <w:numId w:val="3"/>
        </w:numPr>
        <w:spacing w:after="54"/>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 xml:space="preserve">P60 or 2 months’ pay </w:t>
      </w:r>
      <w:proofErr w:type="gramStart"/>
      <w:r w:rsidRPr="001C2C09">
        <w:rPr>
          <w:rFonts w:asciiTheme="minorHAnsi" w:hAnsiTheme="minorHAnsi" w:cstheme="minorHAnsi"/>
          <w:i/>
          <w:iCs/>
          <w:color w:val="auto"/>
          <w:sz w:val="22"/>
          <w:szCs w:val="22"/>
        </w:rPr>
        <w:t>slips</w:t>
      </w:r>
      <w:proofErr w:type="gramEnd"/>
      <w:r w:rsidRPr="001C2C09">
        <w:rPr>
          <w:rFonts w:asciiTheme="minorHAnsi" w:hAnsiTheme="minorHAnsi" w:cstheme="minorHAnsi"/>
          <w:i/>
          <w:iCs/>
          <w:color w:val="auto"/>
          <w:sz w:val="22"/>
          <w:szCs w:val="22"/>
        </w:rPr>
        <w:t xml:space="preserve"> or 4 weekly slips dated within 3 months </w:t>
      </w:r>
    </w:p>
    <w:p w14:paraId="31E63684" w14:textId="2C9A952C" w:rsidR="00AF58FA" w:rsidRPr="001C2C09" w:rsidRDefault="00AF58FA" w:rsidP="00D35A78">
      <w:pPr>
        <w:pStyle w:val="Default"/>
        <w:numPr>
          <w:ilvl w:val="0"/>
          <w:numId w:val="3"/>
        </w:numPr>
        <w:spacing w:after="54"/>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202</w:t>
      </w:r>
      <w:r w:rsidR="00307D1C">
        <w:rPr>
          <w:rFonts w:asciiTheme="minorHAnsi" w:hAnsiTheme="minorHAnsi" w:cstheme="minorHAnsi"/>
          <w:i/>
          <w:iCs/>
          <w:color w:val="auto"/>
          <w:sz w:val="22"/>
          <w:szCs w:val="22"/>
        </w:rPr>
        <w:t>3</w:t>
      </w:r>
      <w:r w:rsidRPr="001C2C09">
        <w:rPr>
          <w:rFonts w:asciiTheme="minorHAnsi" w:hAnsiTheme="minorHAnsi" w:cstheme="minorHAnsi"/>
          <w:i/>
          <w:iCs/>
          <w:color w:val="auto"/>
          <w:sz w:val="22"/>
          <w:szCs w:val="22"/>
        </w:rPr>
        <w:t xml:space="preserve"> audited accounts or 202</w:t>
      </w:r>
      <w:r w:rsidR="00307D1C">
        <w:rPr>
          <w:rFonts w:asciiTheme="minorHAnsi" w:hAnsiTheme="minorHAnsi" w:cstheme="minorHAnsi"/>
          <w:i/>
          <w:iCs/>
          <w:color w:val="auto"/>
          <w:sz w:val="22"/>
          <w:szCs w:val="22"/>
        </w:rPr>
        <w:t>3</w:t>
      </w:r>
      <w:r w:rsidRPr="001C2C09">
        <w:rPr>
          <w:rFonts w:asciiTheme="minorHAnsi" w:hAnsiTheme="minorHAnsi" w:cstheme="minorHAnsi"/>
          <w:i/>
          <w:iCs/>
          <w:color w:val="auto"/>
          <w:sz w:val="22"/>
          <w:szCs w:val="22"/>
        </w:rPr>
        <w:t xml:space="preserve"> official tax return or Tax credits award 202</w:t>
      </w:r>
      <w:r w:rsidR="00307D1C">
        <w:rPr>
          <w:rFonts w:asciiTheme="minorHAnsi" w:hAnsiTheme="minorHAnsi" w:cstheme="minorHAnsi"/>
          <w:i/>
          <w:iCs/>
          <w:color w:val="auto"/>
          <w:sz w:val="22"/>
          <w:szCs w:val="22"/>
        </w:rPr>
        <w:t>3</w:t>
      </w:r>
      <w:r w:rsidRPr="001C2C09">
        <w:rPr>
          <w:rFonts w:asciiTheme="minorHAnsi" w:hAnsiTheme="minorHAnsi" w:cstheme="minorHAnsi"/>
          <w:i/>
          <w:iCs/>
          <w:color w:val="auto"/>
          <w:sz w:val="22"/>
          <w:szCs w:val="22"/>
        </w:rPr>
        <w:t>-2</w:t>
      </w:r>
      <w:r w:rsidR="00307D1C">
        <w:rPr>
          <w:rFonts w:asciiTheme="minorHAnsi" w:hAnsiTheme="minorHAnsi" w:cstheme="minorHAnsi"/>
          <w:i/>
          <w:iCs/>
          <w:color w:val="auto"/>
          <w:sz w:val="22"/>
          <w:szCs w:val="22"/>
        </w:rPr>
        <w:t>4</w:t>
      </w:r>
      <w:r w:rsidRPr="001C2C09">
        <w:rPr>
          <w:rFonts w:asciiTheme="minorHAnsi" w:hAnsiTheme="minorHAnsi" w:cstheme="minorHAnsi"/>
          <w:i/>
          <w:iCs/>
          <w:color w:val="auto"/>
          <w:sz w:val="22"/>
          <w:szCs w:val="22"/>
        </w:rPr>
        <w:t xml:space="preserve"> showing self-employed income </w:t>
      </w:r>
    </w:p>
    <w:p w14:paraId="67C644CF" w14:textId="20C4E3F8" w:rsidR="00AF58FA" w:rsidRPr="001C2C09" w:rsidRDefault="00AF58FA" w:rsidP="00D35A78">
      <w:pPr>
        <w:pStyle w:val="Default"/>
        <w:numPr>
          <w:ilvl w:val="0"/>
          <w:numId w:val="3"/>
        </w:numPr>
        <w:spacing w:after="54"/>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Pension – official letter showing an ongoing pension dated 202</w:t>
      </w:r>
      <w:r w:rsidR="00307D1C">
        <w:rPr>
          <w:rFonts w:asciiTheme="minorHAnsi" w:hAnsiTheme="minorHAnsi" w:cstheme="minorHAnsi"/>
          <w:i/>
          <w:iCs/>
          <w:color w:val="auto"/>
          <w:sz w:val="22"/>
          <w:szCs w:val="22"/>
        </w:rPr>
        <w:t>3</w:t>
      </w:r>
      <w:r w:rsidRPr="001C2C09">
        <w:rPr>
          <w:rFonts w:asciiTheme="minorHAnsi" w:hAnsiTheme="minorHAnsi" w:cstheme="minorHAnsi"/>
          <w:i/>
          <w:iCs/>
          <w:color w:val="auto"/>
          <w:sz w:val="22"/>
          <w:szCs w:val="22"/>
        </w:rPr>
        <w:t xml:space="preserve"> onwards; </w:t>
      </w:r>
    </w:p>
    <w:p w14:paraId="3C4AB7C1" w14:textId="598E106E" w:rsidR="00AF58FA" w:rsidRPr="001C2C09" w:rsidRDefault="00AF58FA" w:rsidP="00D35A78">
      <w:pPr>
        <w:pStyle w:val="Default"/>
        <w:numPr>
          <w:ilvl w:val="0"/>
          <w:numId w:val="3"/>
        </w:numPr>
        <w:rPr>
          <w:rFonts w:asciiTheme="minorHAnsi" w:hAnsiTheme="minorHAnsi" w:cstheme="minorHAnsi"/>
          <w:i/>
          <w:iCs/>
          <w:color w:val="auto"/>
          <w:sz w:val="22"/>
          <w:szCs w:val="22"/>
        </w:rPr>
      </w:pPr>
      <w:r w:rsidRPr="001C2C09">
        <w:rPr>
          <w:rFonts w:asciiTheme="minorHAnsi" w:hAnsiTheme="minorHAnsi" w:cstheme="minorHAnsi"/>
          <w:i/>
          <w:iCs/>
          <w:color w:val="auto"/>
          <w:sz w:val="22"/>
          <w:szCs w:val="22"/>
        </w:rPr>
        <w:t>Universal credit and Earnings above £7,400 per year – all pages of the latest 3 awards statements for 202</w:t>
      </w:r>
      <w:r w:rsidR="00307D1C">
        <w:rPr>
          <w:rFonts w:asciiTheme="minorHAnsi" w:hAnsiTheme="minorHAnsi" w:cstheme="minorHAnsi"/>
          <w:i/>
          <w:iCs/>
          <w:color w:val="auto"/>
          <w:sz w:val="22"/>
          <w:szCs w:val="22"/>
        </w:rPr>
        <w:t>3</w:t>
      </w:r>
      <w:r w:rsidRPr="001C2C09">
        <w:rPr>
          <w:rFonts w:asciiTheme="minorHAnsi" w:hAnsiTheme="minorHAnsi" w:cstheme="minorHAnsi"/>
          <w:i/>
          <w:iCs/>
          <w:color w:val="auto"/>
          <w:sz w:val="22"/>
          <w:szCs w:val="22"/>
        </w:rPr>
        <w:t xml:space="preserve"> onwards showing earning for each period </w:t>
      </w:r>
    </w:p>
    <w:p w14:paraId="7279DE02" w14:textId="72E5AE78" w:rsidR="0050626C" w:rsidRPr="001C2C09" w:rsidRDefault="0050626C" w:rsidP="00D35A78">
      <w:pPr>
        <w:pStyle w:val="Default"/>
        <w:numPr>
          <w:ilvl w:val="0"/>
          <w:numId w:val="3"/>
        </w:numPr>
        <w:spacing w:after="56"/>
        <w:rPr>
          <w:rFonts w:asciiTheme="minorHAnsi" w:hAnsiTheme="minorHAnsi" w:cstheme="minorHAnsi"/>
          <w:i/>
          <w:iCs/>
          <w:sz w:val="22"/>
          <w:szCs w:val="22"/>
        </w:rPr>
      </w:pPr>
      <w:r w:rsidRPr="001C2C09">
        <w:rPr>
          <w:rFonts w:asciiTheme="minorHAnsi" w:hAnsiTheme="minorHAnsi" w:cstheme="minorHAnsi"/>
          <w:i/>
          <w:iCs/>
          <w:sz w:val="22"/>
          <w:szCs w:val="22"/>
        </w:rPr>
        <w:t>Council Tax Reduction – all pages of an official letter showing ongoing benefit for 202</w:t>
      </w:r>
      <w:r w:rsidR="00307D1C">
        <w:rPr>
          <w:rFonts w:asciiTheme="minorHAnsi" w:hAnsiTheme="minorHAnsi" w:cstheme="minorHAnsi"/>
          <w:i/>
          <w:iCs/>
          <w:sz w:val="22"/>
          <w:szCs w:val="22"/>
        </w:rPr>
        <w:t>3</w:t>
      </w:r>
      <w:r w:rsidRPr="001C2C09">
        <w:rPr>
          <w:rFonts w:asciiTheme="minorHAnsi" w:hAnsiTheme="minorHAnsi" w:cstheme="minorHAnsi"/>
          <w:i/>
          <w:iCs/>
          <w:sz w:val="22"/>
          <w:szCs w:val="22"/>
        </w:rPr>
        <w:t xml:space="preserve"> onwards </w:t>
      </w:r>
    </w:p>
    <w:p w14:paraId="4846F03B" w14:textId="022B6663" w:rsidR="0050626C" w:rsidRPr="001C2C09" w:rsidRDefault="0050626C" w:rsidP="00D35A78">
      <w:pPr>
        <w:pStyle w:val="Default"/>
        <w:numPr>
          <w:ilvl w:val="0"/>
          <w:numId w:val="3"/>
        </w:numPr>
        <w:spacing w:after="56"/>
        <w:rPr>
          <w:rFonts w:asciiTheme="minorHAnsi" w:hAnsiTheme="minorHAnsi" w:cstheme="minorHAnsi"/>
          <w:i/>
          <w:iCs/>
          <w:sz w:val="22"/>
          <w:szCs w:val="22"/>
        </w:rPr>
      </w:pPr>
      <w:r w:rsidRPr="001C2C09">
        <w:rPr>
          <w:rFonts w:asciiTheme="minorHAnsi" w:hAnsiTheme="minorHAnsi" w:cstheme="minorHAnsi"/>
          <w:i/>
          <w:iCs/>
          <w:sz w:val="22"/>
          <w:szCs w:val="22"/>
        </w:rPr>
        <w:t>Child Tax Credit and Income above £1</w:t>
      </w:r>
      <w:r w:rsidR="00853D99">
        <w:rPr>
          <w:rFonts w:asciiTheme="minorHAnsi" w:hAnsiTheme="minorHAnsi" w:cstheme="minorHAnsi"/>
          <w:i/>
          <w:iCs/>
          <w:sz w:val="22"/>
          <w:szCs w:val="22"/>
        </w:rPr>
        <w:t>7</w:t>
      </w:r>
      <w:r w:rsidRPr="001C2C09">
        <w:rPr>
          <w:rFonts w:asciiTheme="minorHAnsi" w:hAnsiTheme="minorHAnsi" w:cstheme="minorHAnsi"/>
          <w:i/>
          <w:iCs/>
          <w:sz w:val="22"/>
          <w:szCs w:val="22"/>
        </w:rPr>
        <w:t>,</w:t>
      </w:r>
      <w:r w:rsidR="00853D99">
        <w:rPr>
          <w:rFonts w:asciiTheme="minorHAnsi" w:hAnsiTheme="minorHAnsi" w:cstheme="minorHAnsi"/>
          <w:i/>
          <w:iCs/>
          <w:sz w:val="22"/>
          <w:szCs w:val="22"/>
        </w:rPr>
        <w:t>005</w:t>
      </w:r>
      <w:r w:rsidRPr="001C2C09">
        <w:rPr>
          <w:rFonts w:asciiTheme="minorHAnsi" w:hAnsiTheme="minorHAnsi" w:cstheme="minorHAnsi"/>
          <w:i/>
          <w:iCs/>
          <w:sz w:val="22"/>
          <w:szCs w:val="22"/>
        </w:rPr>
        <w:t xml:space="preserve"> per year-all pages of the 202</w:t>
      </w:r>
      <w:r w:rsidR="00307D1C">
        <w:rPr>
          <w:rFonts w:asciiTheme="minorHAnsi" w:hAnsiTheme="minorHAnsi" w:cstheme="minorHAnsi"/>
          <w:i/>
          <w:iCs/>
          <w:sz w:val="22"/>
          <w:szCs w:val="22"/>
        </w:rPr>
        <w:t>3</w:t>
      </w:r>
      <w:r w:rsidRPr="001C2C09">
        <w:rPr>
          <w:rFonts w:asciiTheme="minorHAnsi" w:hAnsiTheme="minorHAnsi" w:cstheme="minorHAnsi"/>
          <w:i/>
          <w:iCs/>
          <w:sz w:val="22"/>
          <w:szCs w:val="22"/>
        </w:rPr>
        <w:t>-2</w:t>
      </w:r>
      <w:r w:rsidR="00307D1C">
        <w:rPr>
          <w:rFonts w:asciiTheme="minorHAnsi" w:hAnsiTheme="minorHAnsi" w:cstheme="minorHAnsi"/>
          <w:i/>
          <w:iCs/>
          <w:sz w:val="22"/>
          <w:szCs w:val="22"/>
        </w:rPr>
        <w:t>4</w:t>
      </w:r>
      <w:r w:rsidRPr="001C2C09">
        <w:rPr>
          <w:rFonts w:asciiTheme="minorHAnsi" w:hAnsiTheme="minorHAnsi" w:cstheme="minorHAnsi"/>
          <w:i/>
          <w:iCs/>
          <w:sz w:val="22"/>
          <w:szCs w:val="22"/>
        </w:rPr>
        <w:t xml:space="preserve"> tax credit award or bank statements showing 3 consecutive payments dated within 3 months </w:t>
      </w:r>
    </w:p>
    <w:p w14:paraId="647AEADD" w14:textId="6217E442" w:rsidR="0050626C" w:rsidRPr="001C2C09" w:rsidRDefault="0050626C" w:rsidP="00D35A78">
      <w:pPr>
        <w:pStyle w:val="Default"/>
        <w:numPr>
          <w:ilvl w:val="0"/>
          <w:numId w:val="3"/>
        </w:numPr>
        <w:spacing w:after="56"/>
        <w:rPr>
          <w:rFonts w:asciiTheme="minorHAnsi" w:hAnsiTheme="minorHAnsi" w:cstheme="minorHAnsi"/>
          <w:i/>
          <w:iCs/>
          <w:sz w:val="22"/>
          <w:szCs w:val="22"/>
        </w:rPr>
      </w:pPr>
      <w:r w:rsidRPr="001C2C09">
        <w:rPr>
          <w:rFonts w:asciiTheme="minorHAnsi" w:hAnsiTheme="minorHAnsi" w:cstheme="minorHAnsi"/>
          <w:i/>
          <w:iCs/>
          <w:sz w:val="22"/>
          <w:szCs w:val="22"/>
        </w:rPr>
        <w:t>Child Benefit – all pages of an official letter showing an ongoing benefit for 202</w:t>
      </w:r>
      <w:r w:rsidR="00307D1C">
        <w:rPr>
          <w:rFonts w:asciiTheme="minorHAnsi" w:hAnsiTheme="minorHAnsi" w:cstheme="minorHAnsi"/>
          <w:i/>
          <w:iCs/>
          <w:sz w:val="22"/>
          <w:szCs w:val="22"/>
        </w:rPr>
        <w:t>3</w:t>
      </w:r>
      <w:r w:rsidRPr="001C2C09">
        <w:rPr>
          <w:rFonts w:asciiTheme="minorHAnsi" w:hAnsiTheme="minorHAnsi" w:cstheme="minorHAnsi"/>
          <w:i/>
          <w:iCs/>
          <w:sz w:val="22"/>
          <w:szCs w:val="22"/>
        </w:rPr>
        <w:t xml:space="preserve"> onwards or bank statements showing 3 consecutive payments dated within 3 months </w:t>
      </w:r>
    </w:p>
    <w:p w14:paraId="5A90FB8C" w14:textId="28C503DE" w:rsidR="0050626C" w:rsidRPr="001C2C09"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Other – please specify. </w:t>
      </w:r>
    </w:p>
    <w:p w14:paraId="29322B00" w14:textId="6A3A6827" w:rsidR="00D35A78" w:rsidRDefault="00D35A78" w:rsidP="00D35A78">
      <w:pPr>
        <w:pStyle w:val="Default"/>
        <w:ind w:left="720"/>
        <w:rPr>
          <w:rFonts w:asciiTheme="minorHAnsi" w:hAnsiTheme="minorHAnsi" w:cstheme="minorHAnsi"/>
          <w:sz w:val="22"/>
          <w:szCs w:val="22"/>
        </w:rPr>
      </w:pPr>
    </w:p>
    <w:p w14:paraId="60FE3EFD" w14:textId="77777777" w:rsidR="00474B13" w:rsidRDefault="00474B13" w:rsidP="00474B13">
      <w:pPr>
        <w:jc w:val="both"/>
      </w:pPr>
      <w:r>
        <w:t xml:space="preserve">The application will be considered by the School’s Bursary Committee during the first term of the academic year therefore claims must be submitted by 30th September. </w:t>
      </w:r>
      <w:r w:rsidRPr="007A6D2D">
        <w:t>The Trust is aware that a student’s circumstances and needs may change throughout the year therefore there is no absolute cut-off point for applications however students and their parents/carers should understand</w:t>
      </w:r>
      <w:r>
        <w:t xml:space="preserve"> that the available fund is limited.</w:t>
      </w:r>
    </w:p>
    <w:p w14:paraId="071E6C04" w14:textId="35228868" w:rsidR="005472EB" w:rsidRDefault="005472EB" w:rsidP="00D35A78">
      <w:pPr>
        <w:pStyle w:val="Default"/>
        <w:ind w:left="720"/>
        <w:rPr>
          <w:rFonts w:asciiTheme="minorHAnsi" w:hAnsiTheme="minorHAnsi" w:cstheme="minorHAnsi"/>
          <w:sz w:val="22"/>
          <w:szCs w:val="22"/>
        </w:rPr>
      </w:pPr>
    </w:p>
    <w:p w14:paraId="676C6BEB" w14:textId="20C15894"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lastRenderedPageBreak/>
        <w:t xml:space="preserve">The Bursary Committee is made up of the Head of Sixth Form, the Finance </w:t>
      </w:r>
      <w:proofErr w:type="gramStart"/>
      <w:r w:rsidRPr="001F4128">
        <w:rPr>
          <w:rFonts w:asciiTheme="minorHAnsi" w:hAnsiTheme="minorHAnsi" w:cstheme="minorHAnsi"/>
          <w:sz w:val="22"/>
          <w:szCs w:val="22"/>
        </w:rPr>
        <w:t>Manager</w:t>
      </w:r>
      <w:proofErr w:type="gramEnd"/>
      <w:r w:rsidRPr="001F4128">
        <w:rPr>
          <w:rFonts w:asciiTheme="minorHAnsi" w:hAnsiTheme="minorHAnsi" w:cstheme="minorHAnsi"/>
          <w:sz w:val="22"/>
          <w:szCs w:val="22"/>
        </w:rPr>
        <w:t xml:space="preserve"> and the Sixth Form Administrator. The Head of Sixth Form will offer information to the Committee about a student’s circumstances, well-being, behaviour, </w:t>
      </w:r>
      <w:proofErr w:type="gramStart"/>
      <w:r w:rsidRPr="001F4128">
        <w:rPr>
          <w:rFonts w:asciiTheme="minorHAnsi" w:hAnsiTheme="minorHAnsi" w:cstheme="minorHAnsi"/>
          <w:sz w:val="22"/>
          <w:szCs w:val="22"/>
        </w:rPr>
        <w:t>progress</w:t>
      </w:r>
      <w:proofErr w:type="gramEnd"/>
      <w:r w:rsidRPr="001F4128">
        <w:rPr>
          <w:rFonts w:asciiTheme="minorHAnsi" w:hAnsiTheme="minorHAnsi" w:cstheme="minorHAnsi"/>
          <w:sz w:val="22"/>
          <w:szCs w:val="22"/>
        </w:rPr>
        <w:t xml:space="preserve"> and attendance. </w:t>
      </w:r>
    </w:p>
    <w:p w14:paraId="346FE3E2" w14:textId="77777777" w:rsidR="001C2C09" w:rsidRPr="001F4128" w:rsidRDefault="001C2C09" w:rsidP="0050626C">
      <w:pPr>
        <w:pStyle w:val="Default"/>
        <w:rPr>
          <w:rFonts w:asciiTheme="minorHAnsi" w:hAnsiTheme="minorHAnsi" w:cstheme="minorHAnsi"/>
          <w:sz w:val="22"/>
          <w:szCs w:val="22"/>
        </w:rPr>
      </w:pPr>
    </w:p>
    <w:p w14:paraId="45751214" w14:textId="587AF70A"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Application for a bursary does not guarantee receipt of bursary funds. </w:t>
      </w:r>
    </w:p>
    <w:p w14:paraId="00641C7E" w14:textId="58F81905" w:rsidR="00F82854" w:rsidRDefault="00F82854" w:rsidP="0050626C">
      <w:pPr>
        <w:pStyle w:val="Default"/>
        <w:rPr>
          <w:sz w:val="22"/>
          <w:szCs w:val="22"/>
        </w:rPr>
      </w:pPr>
    </w:p>
    <w:p w14:paraId="37435ED6"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What can the bursary fund be used for? </w:t>
      </w:r>
    </w:p>
    <w:p w14:paraId="2E99FBDA" w14:textId="0B8D7FBE"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Books/materials/equipment </w:t>
      </w:r>
    </w:p>
    <w:p w14:paraId="645FB84E" w14:textId="4E6A5651"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Free/subsidised school meals </w:t>
      </w:r>
    </w:p>
    <w:p w14:paraId="472E6792" w14:textId="607E4767"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Trips and enrichment </w:t>
      </w:r>
    </w:p>
    <w:p w14:paraId="5A4820B5" w14:textId="76306C15"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UCAS fees and </w:t>
      </w:r>
      <w:r w:rsidR="006D468D">
        <w:rPr>
          <w:rFonts w:asciiTheme="minorHAnsi" w:hAnsiTheme="minorHAnsi" w:cstheme="minorHAnsi"/>
          <w:i/>
          <w:iCs/>
          <w:sz w:val="22"/>
          <w:szCs w:val="22"/>
        </w:rPr>
        <w:t>u</w:t>
      </w:r>
      <w:r w:rsidRPr="001C2C09">
        <w:rPr>
          <w:rFonts w:asciiTheme="minorHAnsi" w:hAnsiTheme="minorHAnsi" w:cstheme="minorHAnsi"/>
          <w:i/>
          <w:iCs/>
          <w:sz w:val="22"/>
          <w:szCs w:val="22"/>
        </w:rPr>
        <w:t xml:space="preserve">niversity open day visits </w:t>
      </w:r>
    </w:p>
    <w:p w14:paraId="1C1BA356" w14:textId="2A6E2C60"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Professional clothing for attendance at Sixth Form or interview</w:t>
      </w:r>
      <w:r w:rsidR="00E327BF">
        <w:rPr>
          <w:rFonts w:asciiTheme="minorHAnsi" w:hAnsiTheme="minorHAnsi" w:cstheme="minorHAnsi"/>
          <w:i/>
          <w:iCs/>
          <w:sz w:val="22"/>
          <w:szCs w:val="22"/>
        </w:rPr>
        <w:t xml:space="preserve"> up to £200.</w:t>
      </w:r>
    </w:p>
    <w:p w14:paraId="6B55DD13" w14:textId="3AAF4BF4" w:rsidR="0050626C" w:rsidRPr="001C2C09" w:rsidRDefault="0050626C" w:rsidP="00D35A78">
      <w:pPr>
        <w:pStyle w:val="Default"/>
        <w:numPr>
          <w:ilvl w:val="0"/>
          <w:numId w:val="3"/>
        </w:numPr>
        <w:spacing w:after="51"/>
        <w:rPr>
          <w:rFonts w:asciiTheme="minorHAnsi" w:hAnsiTheme="minorHAnsi" w:cstheme="minorHAnsi"/>
          <w:i/>
          <w:iCs/>
          <w:sz w:val="22"/>
          <w:szCs w:val="22"/>
        </w:rPr>
      </w:pPr>
      <w:r w:rsidRPr="001C2C09">
        <w:rPr>
          <w:rFonts w:asciiTheme="minorHAnsi" w:hAnsiTheme="minorHAnsi" w:cstheme="minorHAnsi"/>
          <w:i/>
          <w:iCs/>
          <w:sz w:val="22"/>
          <w:szCs w:val="22"/>
        </w:rPr>
        <w:t xml:space="preserve">Other items relevant to the individual student, this can include sportswear if appropriate to students post 16 </w:t>
      </w:r>
      <w:proofErr w:type="gramStart"/>
      <w:r w:rsidRPr="001C2C09">
        <w:rPr>
          <w:rFonts w:asciiTheme="minorHAnsi" w:hAnsiTheme="minorHAnsi" w:cstheme="minorHAnsi"/>
          <w:i/>
          <w:iCs/>
          <w:sz w:val="22"/>
          <w:szCs w:val="22"/>
        </w:rPr>
        <w:t>course</w:t>
      </w:r>
      <w:proofErr w:type="gramEnd"/>
      <w:r w:rsidR="006D468D">
        <w:rPr>
          <w:rFonts w:asciiTheme="minorHAnsi" w:hAnsiTheme="minorHAnsi" w:cstheme="minorHAnsi"/>
          <w:i/>
          <w:iCs/>
          <w:sz w:val="22"/>
          <w:szCs w:val="22"/>
        </w:rPr>
        <w:t>.</w:t>
      </w:r>
      <w:r w:rsidRPr="001C2C09">
        <w:rPr>
          <w:rFonts w:asciiTheme="minorHAnsi" w:hAnsiTheme="minorHAnsi" w:cstheme="minorHAnsi"/>
          <w:i/>
          <w:iCs/>
          <w:sz w:val="22"/>
          <w:szCs w:val="22"/>
        </w:rPr>
        <w:t xml:space="preserve"> </w:t>
      </w:r>
    </w:p>
    <w:p w14:paraId="580F2301" w14:textId="4D8356FE" w:rsidR="0050626C" w:rsidRPr="001C2C09"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Travel – help with transport costs. </w:t>
      </w:r>
    </w:p>
    <w:p w14:paraId="57BEB601" w14:textId="77777777" w:rsidR="0050626C" w:rsidRPr="003A4921" w:rsidRDefault="0050626C" w:rsidP="0050626C">
      <w:pPr>
        <w:pStyle w:val="Default"/>
        <w:rPr>
          <w:sz w:val="16"/>
          <w:szCs w:val="16"/>
        </w:rPr>
      </w:pPr>
    </w:p>
    <w:p w14:paraId="4A5919A2"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What the bursary fund cannot be used for </w:t>
      </w:r>
    </w:p>
    <w:p w14:paraId="714ECC4A" w14:textId="77777777" w:rsidR="00E12E00" w:rsidRPr="00C218D9" w:rsidRDefault="00E12E00" w:rsidP="00E12E00">
      <w:pPr>
        <w:jc w:val="both"/>
      </w:pPr>
      <w:r>
        <w:t xml:space="preserve">The bursary fund is not intended to provide learning support – for example, counselling or mentoring, or to support extra-curricular activities where these are not essential to the students’ study programme. </w:t>
      </w:r>
      <w:r w:rsidRPr="007A6D2D">
        <w:t>The bursary is not intended to support costs not related to education (living costs).</w:t>
      </w:r>
    </w:p>
    <w:p w14:paraId="423B372E" w14:textId="77777777" w:rsidR="00F82854" w:rsidRPr="003A4921" w:rsidRDefault="00F82854" w:rsidP="0050626C">
      <w:pPr>
        <w:pStyle w:val="Default"/>
        <w:rPr>
          <w:sz w:val="16"/>
          <w:szCs w:val="16"/>
        </w:rPr>
      </w:pPr>
    </w:p>
    <w:p w14:paraId="471E6C5F" w14:textId="77777777" w:rsidR="0050626C" w:rsidRDefault="0050626C" w:rsidP="0050626C">
      <w:pPr>
        <w:pStyle w:val="Default"/>
        <w:rPr>
          <w:sz w:val="28"/>
          <w:szCs w:val="28"/>
        </w:rPr>
      </w:pPr>
      <w:r w:rsidRPr="00C02B81">
        <w:rPr>
          <w:b/>
          <w:bCs/>
          <w:color w:val="1F4E79" w:themeColor="accent1" w:themeShade="80"/>
          <w:sz w:val="28"/>
          <w:szCs w:val="28"/>
        </w:rPr>
        <w:t xml:space="preserve">Conditions for receiving bursary funding </w:t>
      </w:r>
    </w:p>
    <w:p w14:paraId="7AD0AE94" w14:textId="014E53C7" w:rsidR="00AF58FA" w:rsidRPr="00F82854" w:rsidRDefault="0050626C" w:rsidP="00F82854">
      <w:pPr>
        <w:spacing w:after="0"/>
        <w:rPr>
          <w:rFonts w:ascii="Century Gothic" w:hAnsi="Century Gothic"/>
        </w:rPr>
      </w:pPr>
      <w:r w:rsidRPr="001F4128">
        <w:rPr>
          <w:rFonts w:cstheme="minorHAnsi"/>
        </w:rPr>
        <w:t xml:space="preserve">The bursary for vulnerable groups and, the discretionary bursary is conditional on the student having satisfactory attendance, </w:t>
      </w:r>
      <w:proofErr w:type="gramStart"/>
      <w:r w:rsidRPr="001F4128">
        <w:rPr>
          <w:rFonts w:cstheme="minorHAnsi"/>
        </w:rPr>
        <w:t>performance</w:t>
      </w:r>
      <w:proofErr w:type="gramEnd"/>
      <w:r w:rsidRPr="001F4128">
        <w:rPr>
          <w:rFonts w:cstheme="minorHAnsi"/>
        </w:rPr>
        <w:t xml:space="preserve"> and behaviour</w:t>
      </w:r>
      <w:r w:rsidRPr="00F82854">
        <w:rPr>
          <w:rFonts w:ascii="Century Gothic" w:hAnsi="Century Gothic"/>
        </w:rPr>
        <w:t>.</w:t>
      </w:r>
    </w:p>
    <w:p w14:paraId="018289A3" w14:textId="77777777" w:rsidR="0050626C" w:rsidRPr="003A4921" w:rsidRDefault="0050626C" w:rsidP="0050626C">
      <w:pPr>
        <w:spacing w:after="0"/>
        <w:jc w:val="right"/>
        <w:rPr>
          <w:sz w:val="16"/>
          <w:szCs w:val="16"/>
        </w:rPr>
      </w:pPr>
    </w:p>
    <w:p w14:paraId="4DF33E93"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How to make a claim </w:t>
      </w:r>
    </w:p>
    <w:p w14:paraId="07B4643F" w14:textId="308E24B4"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To make a claim, complete the application form included in this policy for the relevant school Sixth Form at: </w:t>
      </w:r>
    </w:p>
    <w:p w14:paraId="5822E7D4" w14:textId="77777777" w:rsidR="001C2C09" w:rsidRPr="001C2C09" w:rsidRDefault="001C2C09" w:rsidP="0050626C">
      <w:pPr>
        <w:pStyle w:val="Default"/>
        <w:rPr>
          <w:rFonts w:asciiTheme="minorHAnsi" w:hAnsiTheme="minorHAnsi" w:cstheme="minorHAnsi"/>
          <w:sz w:val="16"/>
          <w:szCs w:val="16"/>
        </w:rPr>
      </w:pPr>
    </w:p>
    <w:p w14:paraId="2E768C5F" w14:textId="1995E144" w:rsidR="0050626C" w:rsidRPr="001F4128" w:rsidRDefault="0050626C" w:rsidP="00D35A78">
      <w:pPr>
        <w:pStyle w:val="Default"/>
        <w:numPr>
          <w:ilvl w:val="0"/>
          <w:numId w:val="3"/>
        </w:numPr>
        <w:spacing w:after="51"/>
        <w:rPr>
          <w:rFonts w:asciiTheme="minorHAnsi" w:hAnsiTheme="minorHAnsi" w:cstheme="minorHAnsi"/>
          <w:sz w:val="22"/>
          <w:szCs w:val="22"/>
        </w:rPr>
      </w:pPr>
      <w:r w:rsidRPr="001F4128">
        <w:rPr>
          <w:rFonts w:asciiTheme="minorHAnsi" w:hAnsiTheme="minorHAnsi" w:cstheme="minorHAnsi"/>
          <w:sz w:val="22"/>
          <w:szCs w:val="22"/>
        </w:rPr>
        <w:t xml:space="preserve">Appendix 1 for Group 1 Vulnerable bursary </w:t>
      </w:r>
    </w:p>
    <w:p w14:paraId="14F3D6EE" w14:textId="25EFBBA1" w:rsidR="0050626C" w:rsidRPr="001F4128" w:rsidRDefault="0050626C" w:rsidP="00D35A78">
      <w:pPr>
        <w:pStyle w:val="Default"/>
        <w:numPr>
          <w:ilvl w:val="0"/>
          <w:numId w:val="3"/>
        </w:numPr>
        <w:rPr>
          <w:rFonts w:asciiTheme="minorHAnsi" w:hAnsiTheme="minorHAnsi" w:cstheme="minorHAnsi"/>
          <w:sz w:val="22"/>
          <w:szCs w:val="22"/>
        </w:rPr>
      </w:pPr>
      <w:r w:rsidRPr="001F4128">
        <w:rPr>
          <w:rFonts w:asciiTheme="minorHAnsi" w:hAnsiTheme="minorHAnsi" w:cstheme="minorHAnsi"/>
          <w:sz w:val="22"/>
          <w:szCs w:val="22"/>
        </w:rPr>
        <w:t xml:space="preserve">Appendix 2 for Group 2 Discretionary bursary. </w:t>
      </w:r>
    </w:p>
    <w:p w14:paraId="698927B3" w14:textId="77777777" w:rsidR="0050626C" w:rsidRDefault="0050626C" w:rsidP="0050626C">
      <w:pPr>
        <w:pStyle w:val="Default"/>
        <w:rPr>
          <w:sz w:val="22"/>
          <w:szCs w:val="22"/>
        </w:rPr>
      </w:pPr>
    </w:p>
    <w:p w14:paraId="4DC4E38E"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Notification of qualification for Bursary </w:t>
      </w:r>
    </w:p>
    <w:p w14:paraId="155A9D26" w14:textId="3A62F4E3"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Students will receive a letter confirming receipt of their application to the ’16-19 Bursary Fund’ along with the support allocation awarded by the Bursary Fund Committee and, if appropriate, a payment scheme. </w:t>
      </w:r>
    </w:p>
    <w:p w14:paraId="6332A19F" w14:textId="77777777" w:rsidR="00F82854" w:rsidRPr="003A4921" w:rsidRDefault="00F82854" w:rsidP="0050626C">
      <w:pPr>
        <w:pStyle w:val="Default"/>
        <w:rPr>
          <w:sz w:val="16"/>
          <w:szCs w:val="16"/>
        </w:rPr>
      </w:pPr>
    </w:p>
    <w:p w14:paraId="504B771F"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Paying bursary funding to eligible students </w:t>
      </w:r>
    </w:p>
    <w:p w14:paraId="15A61A82" w14:textId="2C52B8C1"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ESFA encourages institutions to pay bursaries in-kind rather than cash as far as possible. </w:t>
      </w:r>
      <w:r w:rsidR="002925E1">
        <w:rPr>
          <w:rFonts w:asciiTheme="minorHAnsi" w:hAnsiTheme="minorHAnsi" w:cstheme="minorHAnsi"/>
          <w:sz w:val="22"/>
          <w:szCs w:val="22"/>
        </w:rPr>
        <w:t xml:space="preserve">  </w:t>
      </w:r>
      <w:r w:rsidRPr="001F4128">
        <w:rPr>
          <w:rFonts w:asciiTheme="minorHAnsi" w:hAnsiTheme="minorHAnsi" w:cstheme="minorHAnsi"/>
          <w:sz w:val="22"/>
          <w:szCs w:val="22"/>
        </w:rPr>
        <w:t xml:space="preserve">It does not recommend that large or lump sum bursary payments are made to students. </w:t>
      </w:r>
    </w:p>
    <w:p w14:paraId="20539B03" w14:textId="47855960"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Any bursary payments made to you will be by BACS and outlined in detail when the award is made. Bank details must be in the student’s name. </w:t>
      </w:r>
    </w:p>
    <w:p w14:paraId="61C28DD1" w14:textId="77777777" w:rsidR="001C2C09" w:rsidRPr="001F4128" w:rsidRDefault="001C2C09" w:rsidP="0050626C">
      <w:pPr>
        <w:pStyle w:val="Default"/>
        <w:rPr>
          <w:rFonts w:asciiTheme="minorHAnsi" w:hAnsiTheme="minorHAnsi" w:cstheme="minorHAnsi"/>
          <w:sz w:val="22"/>
          <w:szCs w:val="22"/>
        </w:rPr>
      </w:pPr>
    </w:p>
    <w:p w14:paraId="426E74E4" w14:textId="286F4BDF" w:rsidR="0050626C" w:rsidRPr="002925E1" w:rsidRDefault="0050626C" w:rsidP="0050626C">
      <w:pPr>
        <w:pStyle w:val="Default"/>
        <w:rPr>
          <w:rFonts w:asciiTheme="minorHAnsi" w:hAnsiTheme="minorHAnsi" w:cstheme="minorHAnsi"/>
          <w:sz w:val="22"/>
          <w:szCs w:val="22"/>
        </w:rPr>
      </w:pPr>
      <w:r w:rsidRPr="002925E1">
        <w:rPr>
          <w:rFonts w:asciiTheme="minorHAnsi" w:hAnsiTheme="minorHAnsi" w:cstheme="minorHAnsi"/>
          <w:sz w:val="22"/>
          <w:szCs w:val="22"/>
        </w:rPr>
        <w:t xml:space="preserve">Exceptions can be made only if there are extenuating circumstances. </w:t>
      </w:r>
    </w:p>
    <w:p w14:paraId="50BE6E32" w14:textId="77777777" w:rsidR="00F82854" w:rsidRPr="003A4921" w:rsidRDefault="00F82854" w:rsidP="0050626C">
      <w:pPr>
        <w:pStyle w:val="Default"/>
        <w:rPr>
          <w:sz w:val="16"/>
          <w:szCs w:val="16"/>
        </w:rPr>
      </w:pPr>
    </w:p>
    <w:p w14:paraId="22872E84"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Appeals </w:t>
      </w:r>
    </w:p>
    <w:p w14:paraId="37102FB5" w14:textId="59888668"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Any student wishing to appeal against the Support Level allocated should do so in writing within two weeks of receiving their letter of Support Allocation. Appeals should be made to the School’s Sixth Form Administrator and further evidence to support the claim may be called upon. This will then be considered by the Trust’s Chief Financial Officer. </w:t>
      </w:r>
    </w:p>
    <w:p w14:paraId="6599209E" w14:textId="77777777" w:rsidR="005472EB" w:rsidRPr="001F4128" w:rsidRDefault="005472EB" w:rsidP="0050626C">
      <w:pPr>
        <w:pStyle w:val="Default"/>
        <w:rPr>
          <w:rFonts w:asciiTheme="minorHAnsi" w:hAnsiTheme="minorHAnsi" w:cstheme="minorHAnsi"/>
          <w:sz w:val="22"/>
          <w:szCs w:val="22"/>
        </w:rPr>
      </w:pPr>
    </w:p>
    <w:p w14:paraId="06EA7AA4" w14:textId="5714A112" w:rsidR="00F82854" w:rsidRDefault="00F82854" w:rsidP="0050626C">
      <w:pPr>
        <w:pStyle w:val="Default"/>
        <w:rPr>
          <w:sz w:val="16"/>
          <w:szCs w:val="16"/>
        </w:rPr>
      </w:pPr>
    </w:p>
    <w:p w14:paraId="4D741810" w14:textId="79CC068F" w:rsidR="007A6D2D" w:rsidRDefault="007A6D2D" w:rsidP="0050626C">
      <w:pPr>
        <w:pStyle w:val="Default"/>
        <w:rPr>
          <w:sz w:val="16"/>
          <w:szCs w:val="16"/>
        </w:rPr>
      </w:pPr>
    </w:p>
    <w:p w14:paraId="2324999B" w14:textId="4E259A50" w:rsidR="007A6D2D" w:rsidRDefault="007A6D2D" w:rsidP="0050626C">
      <w:pPr>
        <w:pStyle w:val="Default"/>
        <w:rPr>
          <w:sz w:val="16"/>
          <w:szCs w:val="16"/>
        </w:rPr>
      </w:pPr>
    </w:p>
    <w:p w14:paraId="139DC216" w14:textId="262B835C" w:rsidR="007A6D2D" w:rsidRDefault="007A6D2D" w:rsidP="0050626C">
      <w:pPr>
        <w:pStyle w:val="Default"/>
        <w:rPr>
          <w:sz w:val="16"/>
          <w:szCs w:val="16"/>
        </w:rPr>
      </w:pPr>
    </w:p>
    <w:p w14:paraId="6E5B3131" w14:textId="77777777" w:rsidR="007A6D2D" w:rsidRPr="003A4921" w:rsidRDefault="007A6D2D" w:rsidP="0050626C">
      <w:pPr>
        <w:pStyle w:val="Default"/>
        <w:rPr>
          <w:sz w:val="16"/>
          <w:szCs w:val="16"/>
        </w:rPr>
      </w:pPr>
    </w:p>
    <w:p w14:paraId="0302FD9C"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lastRenderedPageBreak/>
        <w:t xml:space="preserve">Administration contribution </w:t>
      </w:r>
    </w:p>
    <w:p w14:paraId="24C80EC2" w14:textId="6C6F9442"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Trust is permitted to use up to 5% of their allocation for administrative costs. </w:t>
      </w:r>
    </w:p>
    <w:p w14:paraId="27916724" w14:textId="77777777" w:rsidR="00474B13" w:rsidRDefault="00474B13" w:rsidP="0050626C">
      <w:pPr>
        <w:pStyle w:val="Default"/>
        <w:rPr>
          <w:b/>
          <w:bCs/>
          <w:color w:val="1F4E79" w:themeColor="accent1" w:themeShade="80"/>
          <w:sz w:val="28"/>
          <w:szCs w:val="28"/>
        </w:rPr>
      </w:pPr>
    </w:p>
    <w:p w14:paraId="29EAEE17" w14:textId="14C3689F"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Recovering Funds due to Fraud </w:t>
      </w:r>
    </w:p>
    <w:p w14:paraId="34BCA905" w14:textId="77777777"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Trust is responsible for investigating instances of fraud relating to bursary fund applications. Significant fraud involves one or more of the following: </w:t>
      </w:r>
    </w:p>
    <w:p w14:paraId="44ACF54A" w14:textId="63650A58"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The amount of money is over £1,200; </w:t>
      </w:r>
    </w:p>
    <w:p w14:paraId="3A4AF4DF" w14:textId="364ABCAB"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The particulars of the fraud are novel, unusual, </w:t>
      </w:r>
      <w:proofErr w:type="gramStart"/>
      <w:r w:rsidRPr="001C2C09">
        <w:rPr>
          <w:rFonts w:asciiTheme="minorHAnsi" w:hAnsiTheme="minorHAnsi" w:cstheme="minorHAnsi"/>
          <w:i/>
          <w:iCs/>
          <w:sz w:val="22"/>
          <w:szCs w:val="22"/>
        </w:rPr>
        <w:t>systemic</w:t>
      </w:r>
      <w:proofErr w:type="gramEnd"/>
      <w:r w:rsidRPr="001C2C09">
        <w:rPr>
          <w:rFonts w:asciiTheme="minorHAnsi" w:hAnsiTheme="minorHAnsi" w:cstheme="minorHAnsi"/>
          <w:i/>
          <w:iCs/>
          <w:sz w:val="22"/>
          <w:szCs w:val="22"/>
        </w:rPr>
        <w:t xml:space="preserve"> or complex; </w:t>
      </w:r>
    </w:p>
    <w:p w14:paraId="68A0D272" w14:textId="718BCC6A" w:rsidR="0050626C" w:rsidRPr="001C2C09"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There is likely to be great public interest because of the nature of the fraud or the people involved. </w:t>
      </w:r>
    </w:p>
    <w:p w14:paraId="6F83B76A" w14:textId="28120F04" w:rsidR="001F4128" w:rsidRDefault="001F4128" w:rsidP="0050626C">
      <w:pPr>
        <w:pStyle w:val="Default"/>
        <w:rPr>
          <w:sz w:val="22"/>
          <w:szCs w:val="22"/>
        </w:rPr>
      </w:pPr>
    </w:p>
    <w:p w14:paraId="787CA4BA"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Rules on Unspent Bursary Funds </w:t>
      </w:r>
    </w:p>
    <w:p w14:paraId="7CB17865" w14:textId="6F075CF6" w:rsidR="00AF58FA" w:rsidRPr="001F4128" w:rsidRDefault="0050626C" w:rsidP="00F82854">
      <w:pPr>
        <w:spacing w:after="0"/>
        <w:rPr>
          <w:rFonts w:cstheme="minorHAnsi"/>
        </w:rPr>
      </w:pPr>
      <w:r w:rsidRPr="001F4128">
        <w:rPr>
          <w:rFonts w:cstheme="minorHAnsi"/>
        </w:rPr>
        <w:t>The ESFA permits institutions to carry unspent bursary funds over to the next academic year and must continue to be used to support students in this category. The Trust must fully utilise any unspent funds for either discretionary bursary or free meals before using the new academic year allocation. Any remaining funds must be returned to the ESFA.</w:t>
      </w:r>
    </w:p>
    <w:p w14:paraId="57C98465" w14:textId="77777777" w:rsidR="0050626C" w:rsidRPr="003A4921" w:rsidRDefault="0050626C" w:rsidP="0050626C">
      <w:pPr>
        <w:spacing w:after="0"/>
        <w:jc w:val="right"/>
        <w:rPr>
          <w:sz w:val="16"/>
          <w:szCs w:val="16"/>
        </w:rPr>
      </w:pPr>
    </w:p>
    <w:p w14:paraId="5A0B593D" w14:textId="77777777" w:rsidR="0050626C" w:rsidRPr="00C02B81" w:rsidRDefault="0050626C" w:rsidP="0050626C">
      <w:pPr>
        <w:pStyle w:val="Default"/>
        <w:rPr>
          <w:color w:val="1F4E79" w:themeColor="accent1" w:themeShade="80"/>
          <w:sz w:val="28"/>
          <w:szCs w:val="28"/>
        </w:rPr>
      </w:pPr>
      <w:r w:rsidRPr="00C02B81">
        <w:rPr>
          <w:b/>
          <w:bCs/>
          <w:color w:val="1F4E79" w:themeColor="accent1" w:themeShade="80"/>
          <w:sz w:val="28"/>
          <w:szCs w:val="28"/>
        </w:rPr>
        <w:t xml:space="preserve">Audit, </w:t>
      </w:r>
      <w:proofErr w:type="gramStart"/>
      <w:r w:rsidRPr="00C02B81">
        <w:rPr>
          <w:b/>
          <w:bCs/>
          <w:color w:val="1F4E79" w:themeColor="accent1" w:themeShade="80"/>
          <w:sz w:val="28"/>
          <w:szCs w:val="28"/>
        </w:rPr>
        <w:t>assurance</w:t>
      </w:r>
      <w:proofErr w:type="gramEnd"/>
      <w:r w:rsidRPr="00C02B81">
        <w:rPr>
          <w:b/>
          <w:bCs/>
          <w:color w:val="1F4E79" w:themeColor="accent1" w:themeShade="80"/>
          <w:sz w:val="28"/>
          <w:szCs w:val="28"/>
        </w:rPr>
        <w:t xml:space="preserve"> and fraud </w:t>
      </w:r>
    </w:p>
    <w:p w14:paraId="006B60B7" w14:textId="77777777"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16 to 19 Bursary Funds are subject to normal assurance arrangements for 16 to 19 education and training. </w:t>
      </w:r>
    </w:p>
    <w:p w14:paraId="326A0102" w14:textId="77777777"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The Trust will retain copies of any documents the student has signed to give formal agreement to their conditions for payment. </w:t>
      </w:r>
    </w:p>
    <w:p w14:paraId="27B569DE" w14:textId="77777777" w:rsidR="0050626C" w:rsidRPr="001F4128"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Hard or scanned copies of documentation will be retained for 6 years. </w:t>
      </w:r>
    </w:p>
    <w:p w14:paraId="75AB3B34" w14:textId="7FC771E0"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Examples of documentation include: </w:t>
      </w:r>
    </w:p>
    <w:p w14:paraId="21688E3F" w14:textId="77777777" w:rsidR="001C2C09" w:rsidRPr="001F4128" w:rsidRDefault="001C2C09" w:rsidP="0050626C">
      <w:pPr>
        <w:pStyle w:val="Default"/>
        <w:rPr>
          <w:rFonts w:asciiTheme="minorHAnsi" w:hAnsiTheme="minorHAnsi" w:cstheme="minorHAnsi"/>
          <w:sz w:val="22"/>
          <w:szCs w:val="22"/>
        </w:rPr>
      </w:pPr>
    </w:p>
    <w:p w14:paraId="450B425F" w14:textId="4325C1B5" w:rsidR="0050626C" w:rsidRDefault="0050626C" w:rsidP="0050626C">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For the bursary for vulnerable groups: </w:t>
      </w:r>
    </w:p>
    <w:p w14:paraId="1A8506C9" w14:textId="77777777" w:rsidR="001C2C09" w:rsidRPr="001F4128" w:rsidRDefault="001C2C09" w:rsidP="0050626C">
      <w:pPr>
        <w:pStyle w:val="Default"/>
        <w:rPr>
          <w:rFonts w:asciiTheme="minorHAnsi" w:hAnsiTheme="minorHAnsi" w:cstheme="minorHAnsi"/>
          <w:sz w:val="22"/>
          <w:szCs w:val="22"/>
        </w:rPr>
      </w:pPr>
    </w:p>
    <w:p w14:paraId="5BFE1E23" w14:textId="6F3EEFE7"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A copy of the funding claim sent to Student Bursary Support Service (SBSS); </w:t>
      </w:r>
    </w:p>
    <w:p w14:paraId="3ED70692" w14:textId="5C866A00"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Evidence showing that the student is eligible, for example, a letter from Department for Work and Pensions (DWP) or the local authority or a copy of the student’s online Universal Credit statement; </w:t>
      </w:r>
    </w:p>
    <w:p w14:paraId="5A23F16B" w14:textId="2B9D7039"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Evidence of payments received from the Student Bursary Support Service (SBSS), for example bank statements and remittance advices; </w:t>
      </w:r>
    </w:p>
    <w:p w14:paraId="2FF182AB" w14:textId="51E6F59A" w:rsidR="0050626C" w:rsidRPr="001C2C09" w:rsidRDefault="0050626C" w:rsidP="00D35A78">
      <w:pPr>
        <w:pStyle w:val="Default"/>
        <w:numPr>
          <w:ilvl w:val="0"/>
          <w:numId w:val="3"/>
        </w:numPr>
        <w:spacing w:after="52"/>
        <w:rPr>
          <w:rFonts w:asciiTheme="minorHAnsi" w:hAnsiTheme="minorHAnsi" w:cstheme="minorHAnsi"/>
          <w:i/>
          <w:iCs/>
          <w:sz w:val="22"/>
          <w:szCs w:val="22"/>
        </w:rPr>
      </w:pPr>
      <w:r w:rsidRPr="001C2C09">
        <w:rPr>
          <w:rFonts w:asciiTheme="minorHAnsi" w:hAnsiTheme="minorHAnsi" w:cstheme="minorHAnsi"/>
          <w:i/>
          <w:iCs/>
          <w:sz w:val="22"/>
          <w:szCs w:val="22"/>
        </w:rPr>
        <w:t xml:space="preserve">A copy of the student’s individual assessment of actual financial need; </w:t>
      </w:r>
    </w:p>
    <w:p w14:paraId="5F2EAA11" w14:textId="2468E5F2" w:rsidR="0050626C" w:rsidRPr="001C2C09"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Evidence of payments made to the student. </w:t>
      </w:r>
    </w:p>
    <w:p w14:paraId="11B6F617" w14:textId="77777777" w:rsidR="00F82854" w:rsidRDefault="00F82854" w:rsidP="00AF58FA">
      <w:pPr>
        <w:spacing w:after="0"/>
        <w:jc w:val="right"/>
      </w:pPr>
    </w:p>
    <w:p w14:paraId="278FD37C" w14:textId="77777777" w:rsidR="00D35A78" w:rsidRPr="001F4128" w:rsidRDefault="0050626C" w:rsidP="00D35A78">
      <w:pPr>
        <w:pStyle w:val="Default"/>
        <w:rPr>
          <w:rFonts w:asciiTheme="minorHAnsi" w:hAnsiTheme="minorHAnsi" w:cstheme="minorHAnsi"/>
          <w:sz w:val="22"/>
          <w:szCs w:val="22"/>
        </w:rPr>
      </w:pPr>
      <w:r w:rsidRPr="001F4128">
        <w:rPr>
          <w:rFonts w:asciiTheme="minorHAnsi" w:hAnsiTheme="minorHAnsi" w:cstheme="minorHAnsi"/>
          <w:sz w:val="22"/>
          <w:szCs w:val="22"/>
        </w:rPr>
        <w:t xml:space="preserve">For the discretionary bursary: </w:t>
      </w:r>
    </w:p>
    <w:p w14:paraId="4BAA16C0" w14:textId="77777777" w:rsidR="00D35A78" w:rsidRPr="001F4128" w:rsidRDefault="00D35A78" w:rsidP="00D35A78">
      <w:pPr>
        <w:pStyle w:val="Default"/>
        <w:rPr>
          <w:rFonts w:asciiTheme="minorHAnsi" w:hAnsiTheme="minorHAnsi" w:cstheme="minorHAnsi"/>
          <w:sz w:val="22"/>
          <w:szCs w:val="22"/>
        </w:rPr>
      </w:pPr>
    </w:p>
    <w:p w14:paraId="5C4AB914" w14:textId="53B1161C" w:rsidR="0050626C" w:rsidRPr="001C2C09" w:rsidRDefault="0050626C" w:rsidP="001C2C09">
      <w:pPr>
        <w:pStyle w:val="Default"/>
        <w:numPr>
          <w:ilvl w:val="0"/>
          <w:numId w:val="15"/>
        </w:numPr>
        <w:rPr>
          <w:rFonts w:asciiTheme="minorHAnsi" w:hAnsiTheme="minorHAnsi" w:cstheme="minorHAnsi"/>
          <w:i/>
          <w:iCs/>
          <w:sz w:val="22"/>
          <w:szCs w:val="22"/>
        </w:rPr>
      </w:pPr>
      <w:r w:rsidRPr="001C2C09">
        <w:rPr>
          <w:rFonts w:asciiTheme="minorHAnsi" w:hAnsiTheme="minorHAnsi" w:cstheme="minorHAnsi"/>
          <w:i/>
          <w:iCs/>
          <w:sz w:val="22"/>
          <w:szCs w:val="22"/>
        </w:rPr>
        <w:t xml:space="preserve">Evidence used to assess eligibility and determine household income, such as P60s, self-employment credit; </w:t>
      </w:r>
    </w:p>
    <w:p w14:paraId="39AB2E06" w14:textId="7AF217A5" w:rsidR="0050626C" w:rsidRPr="001C2C09" w:rsidRDefault="0050626C" w:rsidP="001C2C09">
      <w:pPr>
        <w:pStyle w:val="Default"/>
        <w:numPr>
          <w:ilvl w:val="0"/>
          <w:numId w:val="15"/>
        </w:numPr>
        <w:spacing w:after="56"/>
        <w:rPr>
          <w:rFonts w:asciiTheme="minorHAnsi" w:hAnsiTheme="minorHAnsi" w:cstheme="minorHAnsi"/>
          <w:i/>
          <w:iCs/>
          <w:sz w:val="22"/>
          <w:szCs w:val="22"/>
        </w:rPr>
      </w:pPr>
      <w:r w:rsidRPr="001C2C09">
        <w:rPr>
          <w:rFonts w:asciiTheme="minorHAnsi" w:hAnsiTheme="minorHAnsi" w:cstheme="minorHAnsi"/>
          <w:i/>
          <w:iCs/>
          <w:sz w:val="22"/>
          <w:szCs w:val="22"/>
        </w:rPr>
        <w:t xml:space="preserve">A copy of the student’s individual assessment of actual financial need; </w:t>
      </w:r>
    </w:p>
    <w:p w14:paraId="77117C62" w14:textId="028979D0" w:rsidR="0050626C" w:rsidRDefault="0050626C" w:rsidP="00D35A78">
      <w:pPr>
        <w:pStyle w:val="Default"/>
        <w:numPr>
          <w:ilvl w:val="0"/>
          <w:numId w:val="3"/>
        </w:numPr>
        <w:rPr>
          <w:rFonts w:asciiTheme="minorHAnsi" w:hAnsiTheme="minorHAnsi" w:cstheme="minorHAnsi"/>
          <w:i/>
          <w:iCs/>
          <w:sz w:val="22"/>
          <w:szCs w:val="22"/>
        </w:rPr>
      </w:pPr>
      <w:r w:rsidRPr="001C2C09">
        <w:rPr>
          <w:rFonts w:asciiTheme="minorHAnsi" w:hAnsiTheme="minorHAnsi" w:cstheme="minorHAnsi"/>
          <w:i/>
          <w:iCs/>
          <w:sz w:val="22"/>
          <w:szCs w:val="22"/>
        </w:rPr>
        <w:t xml:space="preserve">Receipts for purchases made, for example, bus pass, lunch receipts or book receipts. </w:t>
      </w:r>
    </w:p>
    <w:p w14:paraId="6F12DE73" w14:textId="41ECE355" w:rsidR="00C02B81" w:rsidRDefault="00C02B81" w:rsidP="00C02B81">
      <w:pPr>
        <w:pStyle w:val="Default"/>
        <w:rPr>
          <w:rFonts w:asciiTheme="minorHAnsi" w:hAnsiTheme="minorHAnsi" w:cstheme="minorHAnsi"/>
          <w:i/>
          <w:iCs/>
          <w:sz w:val="22"/>
          <w:szCs w:val="22"/>
        </w:rPr>
      </w:pPr>
    </w:p>
    <w:p w14:paraId="37DA0088" w14:textId="77777777" w:rsidR="00C02B81" w:rsidRPr="001C2C09" w:rsidRDefault="00C02B81" w:rsidP="00C02B81">
      <w:pPr>
        <w:pStyle w:val="Default"/>
        <w:rPr>
          <w:rFonts w:asciiTheme="minorHAnsi" w:hAnsiTheme="minorHAnsi" w:cstheme="minorHAnsi"/>
          <w:i/>
          <w:iCs/>
          <w:sz w:val="22"/>
          <w:szCs w:val="22"/>
        </w:rPr>
      </w:pPr>
    </w:p>
    <w:p w14:paraId="74DDC47E" w14:textId="77777777" w:rsidR="0050626C" w:rsidRPr="001F4128" w:rsidRDefault="0050626C" w:rsidP="0050626C">
      <w:pPr>
        <w:pStyle w:val="Default"/>
        <w:rPr>
          <w:rFonts w:asciiTheme="minorHAnsi" w:hAnsiTheme="minorHAnsi" w:cstheme="minorHAnsi"/>
          <w:sz w:val="22"/>
          <w:szCs w:val="22"/>
        </w:rPr>
      </w:pPr>
    </w:p>
    <w:p w14:paraId="5DA3AE3E" w14:textId="77777777" w:rsidR="007A6D2D" w:rsidRPr="007A6D2D" w:rsidRDefault="007A6D2D" w:rsidP="007A6D2D">
      <w:pPr>
        <w:jc w:val="both"/>
        <w:rPr>
          <w:b/>
          <w:bCs/>
        </w:rPr>
      </w:pPr>
      <w:r w:rsidRPr="007A6D2D">
        <w:rPr>
          <w:b/>
          <w:bCs/>
        </w:rPr>
        <w:t>Further ESFA guidance and information is available on:</w:t>
      </w:r>
    </w:p>
    <w:p w14:paraId="0AE70CCD" w14:textId="6B6072A3" w:rsidR="00D35A78" w:rsidRDefault="00B4386D" w:rsidP="007A6D2D">
      <w:pPr>
        <w:spacing w:after="0"/>
        <w:rPr>
          <w:rFonts w:ascii="Century Gothic" w:hAnsi="Century Gothic"/>
        </w:rPr>
      </w:pPr>
      <w:hyperlink r:id="rId8" w:anchor="eligibility-criteria-all-bursaries" w:history="1">
        <w:r w:rsidR="007A6D2D" w:rsidRPr="00E33DC9">
          <w:rPr>
            <w:rStyle w:val="Hyperlink"/>
          </w:rPr>
          <w:t>https://www.gov.uk/government/publications/16-to-19-bursary-fund-guide-2023-to-2024-academic-year/16-to-19-bursary-fund-guide-2023-to-2024-academic-year#eligibility-criteria-all-bursaries</w:t>
        </w:r>
      </w:hyperlink>
    </w:p>
    <w:p w14:paraId="022C11D1" w14:textId="77777777" w:rsidR="00D35A78" w:rsidRDefault="00D35A78" w:rsidP="00AF58FA">
      <w:pPr>
        <w:spacing w:after="0"/>
        <w:jc w:val="right"/>
        <w:rPr>
          <w:rFonts w:ascii="Century Gothic" w:hAnsi="Century Gothic"/>
        </w:rPr>
      </w:pPr>
    </w:p>
    <w:p w14:paraId="6F0FAA50" w14:textId="77777777" w:rsidR="00D35A78" w:rsidRDefault="00D35A78" w:rsidP="00AF58FA">
      <w:pPr>
        <w:spacing w:after="0"/>
        <w:jc w:val="right"/>
        <w:rPr>
          <w:rFonts w:ascii="Century Gothic" w:hAnsi="Century Gothic"/>
        </w:rPr>
      </w:pPr>
    </w:p>
    <w:p w14:paraId="4236E912" w14:textId="77777777" w:rsidR="00D35A78" w:rsidRDefault="00D35A78" w:rsidP="00AF58FA">
      <w:pPr>
        <w:spacing w:after="0"/>
        <w:jc w:val="right"/>
        <w:rPr>
          <w:rFonts w:ascii="Century Gothic" w:hAnsi="Century Gothic"/>
        </w:rPr>
      </w:pPr>
    </w:p>
    <w:p w14:paraId="1DB0BC25" w14:textId="77777777" w:rsidR="00D35A78" w:rsidRDefault="00D35A78" w:rsidP="00AF58FA">
      <w:pPr>
        <w:spacing w:after="0"/>
        <w:jc w:val="right"/>
        <w:rPr>
          <w:rFonts w:ascii="Century Gothic" w:hAnsi="Century Gothic"/>
        </w:rPr>
      </w:pPr>
    </w:p>
    <w:p w14:paraId="35CD7CF3" w14:textId="40A090A9" w:rsidR="00D35A78" w:rsidRDefault="00D35A78" w:rsidP="00AF58FA">
      <w:pPr>
        <w:spacing w:after="0"/>
        <w:jc w:val="right"/>
        <w:rPr>
          <w:rFonts w:ascii="Century Gothic" w:hAnsi="Century Gothic"/>
        </w:rPr>
      </w:pPr>
    </w:p>
    <w:p w14:paraId="3EF1C67A" w14:textId="418D3D37" w:rsidR="00474B13" w:rsidRDefault="00474B13" w:rsidP="00FE5D67">
      <w:pPr>
        <w:spacing w:after="0"/>
        <w:jc w:val="center"/>
        <w:rPr>
          <w:rFonts w:ascii="Century Gothic" w:hAnsi="Century Gothic"/>
          <w:b/>
          <w:u w:val="single"/>
        </w:rPr>
      </w:pPr>
      <w:r>
        <w:rPr>
          <w:rFonts w:ascii="Century Gothic" w:hAnsi="Century Gothic"/>
          <w:noProof/>
        </w:rPr>
        <w:drawing>
          <wp:anchor distT="0" distB="0" distL="114300" distR="114300" simplePos="0" relativeHeight="251658240" behindDoc="0" locked="0" layoutInCell="1" allowOverlap="1" wp14:anchorId="6FFFB85D" wp14:editId="7B8AEF67">
            <wp:simplePos x="0" y="0"/>
            <wp:positionH relativeFrom="column">
              <wp:posOffset>5042535</wp:posOffset>
            </wp:positionH>
            <wp:positionV relativeFrom="paragraph">
              <wp:posOffset>-125730</wp:posOffset>
            </wp:positionV>
            <wp:extent cx="1133475" cy="988939"/>
            <wp:effectExtent l="0" t="0" r="0" b="190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pt 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988939"/>
                    </a:xfrm>
                    <a:prstGeom prst="rect">
                      <a:avLst/>
                    </a:prstGeom>
                  </pic:spPr>
                </pic:pic>
              </a:graphicData>
            </a:graphic>
            <wp14:sizeRelH relativeFrom="page">
              <wp14:pctWidth>0</wp14:pctWidth>
            </wp14:sizeRelH>
            <wp14:sizeRelV relativeFrom="page">
              <wp14:pctHeight>0</wp14:pctHeight>
            </wp14:sizeRelV>
          </wp:anchor>
        </w:drawing>
      </w:r>
    </w:p>
    <w:p w14:paraId="7D29ECE4" w14:textId="102E9F95" w:rsidR="000E3A94" w:rsidRPr="00565CF0" w:rsidRDefault="00BB7C6E" w:rsidP="00FE5D67">
      <w:pPr>
        <w:spacing w:after="0"/>
        <w:jc w:val="center"/>
        <w:rPr>
          <w:rFonts w:ascii="Century Gothic" w:hAnsi="Century Gothic"/>
          <w:b/>
          <w:u w:val="single"/>
        </w:rPr>
      </w:pPr>
      <w:r w:rsidRPr="00565CF0">
        <w:rPr>
          <w:rFonts w:ascii="Century Gothic" w:hAnsi="Century Gothic"/>
          <w:b/>
          <w:u w:val="single"/>
        </w:rPr>
        <w:lastRenderedPageBreak/>
        <w:t>Appendix 1</w:t>
      </w:r>
    </w:p>
    <w:p w14:paraId="4C71F0C5" w14:textId="77777777" w:rsidR="000E3A94" w:rsidRDefault="000E3A94">
      <w:pPr>
        <w:spacing w:after="0"/>
        <w:jc w:val="center"/>
        <w:rPr>
          <w:rFonts w:ascii="Century Gothic" w:hAnsi="Century Gothic"/>
          <w:b/>
          <w:sz w:val="24"/>
          <w:szCs w:val="24"/>
        </w:rPr>
      </w:pPr>
    </w:p>
    <w:p w14:paraId="4A2E9ED7" w14:textId="240CD8F8" w:rsidR="000E3A94" w:rsidRDefault="006C36AB">
      <w:pPr>
        <w:spacing w:after="0"/>
        <w:jc w:val="center"/>
        <w:rPr>
          <w:rFonts w:ascii="Century Gothic" w:hAnsi="Century Gothic"/>
          <w:b/>
          <w:sz w:val="24"/>
          <w:szCs w:val="24"/>
        </w:rPr>
      </w:pPr>
      <w:r>
        <w:rPr>
          <w:rFonts w:ascii="Century Gothic" w:hAnsi="Century Gothic"/>
          <w:b/>
          <w:sz w:val="24"/>
          <w:szCs w:val="24"/>
        </w:rPr>
        <w:t xml:space="preserve">Saltash </w:t>
      </w:r>
      <w:r w:rsidR="00BB7C6E">
        <w:rPr>
          <w:rFonts w:ascii="Century Gothic" w:hAnsi="Century Gothic"/>
          <w:b/>
          <w:sz w:val="24"/>
          <w:szCs w:val="24"/>
        </w:rPr>
        <w:t>Sixth Form</w:t>
      </w:r>
    </w:p>
    <w:p w14:paraId="79907FCF" w14:textId="7FB6C618" w:rsidR="000E3A94" w:rsidRDefault="00BB7C6E">
      <w:pPr>
        <w:spacing w:after="0"/>
        <w:jc w:val="center"/>
        <w:rPr>
          <w:rFonts w:ascii="Century Gothic" w:hAnsi="Century Gothic"/>
          <w:b/>
          <w:sz w:val="24"/>
          <w:szCs w:val="24"/>
        </w:rPr>
      </w:pPr>
      <w:r>
        <w:rPr>
          <w:rFonts w:ascii="Century Gothic" w:hAnsi="Century Gothic"/>
          <w:b/>
          <w:sz w:val="24"/>
          <w:szCs w:val="24"/>
        </w:rPr>
        <w:t>16 to 19 Bursary Fund Application 202</w:t>
      </w:r>
      <w:r w:rsidR="00BE13B9">
        <w:rPr>
          <w:rFonts w:ascii="Century Gothic" w:hAnsi="Century Gothic"/>
          <w:b/>
          <w:sz w:val="24"/>
          <w:szCs w:val="24"/>
        </w:rPr>
        <w:t>3</w:t>
      </w:r>
      <w:r>
        <w:rPr>
          <w:rFonts w:ascii="Century Gothic" w:hAnsi="Century Gothic"/>
          <w:b/>
          <w:sz w:val="24"/>
          <w:szCs w:val="24"/>
        </w:rPr>
        <w:t>-2</w:t>
      </w:r>
      <w:r w:rsidR="00BE13B9">
        <w:rPr>
          <w:rFonts w:ascii="Century Gothic" w:hAnsi="Century Gothic"/>
          <w:b/>
          <w:sz w:val="24"/>
          <w:szCs w:val="24"/>
        </w:rPr>
        <w:t>4</w:t>
      </w:r>
    </w:p>
    <w:p w14:paraId="37842302" w14:textId="77777777" w:rsidR="000E3A94" w:rsidRDefault="00BB7C6E">
      <w:pPr>
        <w:spacing w:after="0"/>
        <w:jc w:val="center"/>
        <w:rPr>
          <w:rFonts w:ascii="Century Gothic" w:hAnsi="Century Gothic"/>
          <w:b/>
          <w:sz w:val="24"/>
          <w:szCs w:val="24"/>
        </w:rPr>
      </w:pPr>
      <w:r>
        <w:rPr>
          <w:rFonts w:ascii="Century Gothic" w:hAnsi="Century Gothic"/>
          <w:b/>
          <w:sz w:val="24"/>
          <w:szCs w:val="24"/>
        </w:rPr>
        <w:t>Group 1: Vulnerable Bursary Application</w:t>
      </w:r>
    </w:p>
    <w:p w14:paraId="633FD279" w14:textId="77777777" w:rsidR="000E3A94" w:rsidRDefault="000E3A94">
      <w:pPr>
        <w:spacing w:after="0"/>
        <w:rPr>
          <w:rFonts w:ascii="Century Gothic" w:hAnsi="Century Gothic"/>
        </w:rPr>
      </w:pPr>
    </w:p>
    <w:p w14:paraId="227A687D" w14:textId="77777777" w:rsidR="000E3A94" w:rsidRDefault="000E3A94">
      <w:pPr>
        <w:spacing w:after="0"/>
        <w:rPr>
          <w:rFonts w:ascii="Century Gothic" w:hAnsi="Century Gothic"/>
        </w:rPr>
      </w:pPr>
    </w:p>
    <w:p w14:paraId="4D0758E7" w14:textId="77777777" w:rsidR="000E3A94" w:rsidRDefault="00BB7C6E">
      <w:pPr>
        <w:spacing w:after="0"/>
        <w:rPr>
          <w:rFonts w:ascii="Century Gothic" w:hAnsi="Century Gothic"/>
        </w:rPr>
      </w:pPr>
      <w:r>
        <w:rPr>
          <w:rFonts w:ascii="Century Gothic" w:hAnsi="Century Gothic"/>
        </w:rPr>
        <w:t>Please read the Trust’s Bursary guidance carefully before completing and submitting your application.</w:t>
      </w:r>
    </w:p>
    <w:p w14:paraId="2DEA796D" w14:textId="77777777" w:rsidR="000E3A94" w:rsidRDefault="000E3A94">
      <w:pPr>
        <w:spacing w:after="0"/>
        <w:rPr>
          <w:rFonts w:ascii="Century Gothic" w:hAnsi="Century Gothic"/>
        </w:rPr>
      </w:pPr>
    </w:p>
    <w:p w14:paraId="17410678" w14:textId="77777777" w:rsidR="000E3A94" w:rsidRPr="00AA2332" w:rsidRDefault="00BB7C6E">
      <w:pPr>
        <w:spacing w:after="0"/>
        <w:rPr>
          <w:rFonts w:ascii="Century Gothic" w:hAnsi="Century Gothic"/>
          <w:b/>
        </w:rPr>
      </w:pPr>
      <w:r w:rsidRPr="00AA2332">
        <w:rPr>
          <w:rFonts w:ascii="Century Gothic" w:hAnsi="Century Gothic"/>
          <w:b/>
        </w:rPr>
        <w:t>Group 1 (Section A) to be completed by the Student</w:t>
      </w:r>
    </w:p>
    <w:p w14:paraId="34A1E217" w14:textId="77777777" w:rsidR="000E3A94" w:rsidRDefault="000E3A94">
      <w:pPr>
        <w:spacing w:after="0"/>
        <w:rPr>
          <w:rFonts w:ascii="Century Gothic" w:hAnsi="Century Gothic"/>
        </w:rPr>
      </w:pPr>
    </w:p>
    <w:tbl>
      <w:tblPr>
        <w:tblStyle w:val="TableGrid"/>
        <w:tblW w:w="0" w:type="auto"/>
        <w:tblLook w:val="04A0" w:firstRow="1" w:lastRow="0" w:firstColumn="1" w:lastColumn="0" w:noHBand="0" w:noVBand="1"/>
      </w:tblPr>
      <w:tblGrid>
        <w:gridCol w:w="9628"/>
      </w:tblGrid>
      <w:tr w:rsidR="000E3A94" w14:paraId="4FFD20AE" w14:textId="77777777">
        <w:tc>
          <w:tcPr>
            <w:tcW w:w="9628" w:type="dxa"/>
            <w:shd w:val="clear" w:color="auto" w:fill="D9D9D9" w:themeFill="background1" w:themeFillShade="D9"/>
          </w:tcPr>
          <w:p w14:paraId="416B648C" w14:textId="77777777" w:rsidR="000E3A94" w:rsidRDefault="00BB7C6E">
            <w:pPr>
              <w:rPr>
                <w:rFonts w:ascii="Century Gothic" w:hAnsi="Century Gothic"/>
              </w:rPr>
            </w:pPr>
            <w:r>
              <w:rPr>
                <w:rFonts w:ascii="Century Gothic" w:hAnsi="Century Gothic"/>
              </w:rPr>
              <w:t>Vulnerable Group Bursary – for looked after students, those in care, care leavers, students receiving Income Support (or Universal Credit) in their own name and disabled students in receipt of both Employment Support Allowance and Disability Living Allowance (or Personal Independence payments).</w:t>
            </w:r>
          </w:p>
        </w:tc>
      </w:tr>
    </w:tbl>
    <w:p w14:paraId="3CDB9A8A" w14:textId="77777777" w:rsidR="000E3A94" w:rsidRDefault="000E3A94">
      <w:pPr>
        <w:spacing w:after="0"/>
        <w:rPr>
          <w:rFonts w:ascii="Century Gothic" w:hAnsi="Century Gothic"/>
        </w:rPr>
      </w:pPr>
    </w:p>
    <w:tbl>
      <w:tblPr>
        <w:tblStyle w:val="TableGrid"/>
        <w:tblW w:w="0" w:type="auto"/>
        <w:tblLook w:val="04A0" w:firstRow="1" w:lastRow="0" w:firstColumn="1" w:lastColumn="0" w:noHBand="0" w:noVBand="1"/>
      </w:tblPr>
      <w:tblGrid>
        <w:gridCol w:w="3382"/>
        <w:gridCol w:w="3942"/>
        <w:gridCol w:w="902"/>
        <w:gridCol w:w="1402"/>
      </w:tblGrid>
      <w:tr w:rsidR="000E3A94" w14:paraId="2E367A52" w14:textId="77777777">
        <w:tc>
          <w:tcPr>
            <w:tcW w:w="3397" w:type="dxa"/>
            <w:shd w:val="clear" w:color="auto" w:fill="D9D9D9" w:themeFill="background1" w:themeFillShade="D9"/>
          </w:tcPr>
          <w:p w14:paraId="4FC4661D" w14:textId="77777777" w:rsidR="000E3A94" w:rsidRDefault="00BB7C6E">
            <w:pPr>
              <w:rPr>
                <w:rFonts w:ascii="Century Gothic" w:hAnsi="Century Gothic"/>
                <w:b/>
              </w:rPr>
            </w:pPr>
            <w:r w:rsidRPr="00900C32">
              <w:rPr>
                <w:rFonts w:ascii="Century Gothic" w:hAnsi="Century Gothic"/>
                <w:b/>
              </w:rPr>
              <w:t>Section A</w:t>
            </w:r>
          </w:p>
          <w:p w14:paraId="3C8E5967" w14:textId="77777777" w:rsidR="00900C32" w:rsidRPr="00900C32" w:rsidRDefault="00900C32">
            <w:pPr>
              <w:rPr>
                <w:rFonts w:ascii="Century Gothic" w:hAnsi="Century Gothic"/>
                <w:b/>
              </w:rPr>
            </w:pPr>
          </w:p>
        </w:tc>
        <w:tc>
          <w:tcPr>
            <w:tcW w:w="3969" w:type="dxa"/>
          </w:tcPr>
          <w:p w14:paraId="3C08895A" w14:textId="77777777" w:rsidR="000E3A94" w:rsidRDefault="000E3A94">
            <w:pPr>
              <w:rPr>
                <w:rFonts w:ascii="Century Gothic" w:hAnsi="Century Gothic"/>
              </w:rPr>
            </w:pPr>
          </w:p>
        </w:tc>
        <w:tc>
          <w:tcPr>
            <w:tcW w:w="851" w:type="dxa"/>
          </w:tcPr>
          <w:p w14:paraId="2E8A1FBB" w14:textId="77777777" w:rsidR="000E3A94" w:rsidRDefault="000E3A94">
            <w:pPr>
              <w:rPr>
                <w:rFonts w:ascii="Century Gothic" w:hAnsi="Century Gothic"/>
              </w:rPr>
            </w:pPr>
          </w:p>
        </w:tc>
        <w:tc>
          <w:tcPr>
            <w:tcW w:w="1411" w:type="dxa"/>
          </w:tcPr>
          <w:p w14:paraId="03F02134" w14:textId="77777777" w:rsidR="000E3A94" w:rsidRDefault="000E3A94">
            <w:pPr>
              <w:rPr>
                <w:rFonts w:ascii="Century Gothic" w:hAnsi="Century Gothic"/>
              </w:rPr>
            </w:pPr>
          </w:p>
        </w:tc>
      </w:tr>
      <w:tr w:rsidR="000E3A94" w14:paraId="58F7F43A" w14:textId="77777777">
        <w:tc>
          <w:tcPr>
            <w:tcW w:w="3397" w:type="dxa"/>
            <w:shd w:val="clear" w:color="auto" w:fill="D9D9D9" w:themeFill="background1" w:themeFillShade="D9"/>
          </w:tcPr>
          <w:p w14:paraId="7AFF58A1" w14:textId="77777777" w:rsidR="000E3A94" w:rsidRDefault="00BB7C6E">
            <w:pPr>
              <w:rPr>
                <w:rFonts w:ascii="Century Gothic" w:hAnsi="Century Gothic"/>
              </w:rPr>
            </w:pPr>
            <w:r>
              <w:rPr>
                <w:rFonts w:ascii="Century Gothic" w:hAnsi="Century Gothic"/>
              </w:rPr>
              <w:t>Student</w:t>
            </w:r>
            <w:r w:rsidR="00565CF0">
              <w:rPr>
                <w:rFonts w:ascii="Century Gothic" w:hAnsi="Century Gothic"/>
              </w:rPr>
              <w:t>’</w:t>
            </w:r>
            <w:r>
              <w:rPr>
                <w:rFonts w:ascii="Century Gothic" w:hAnsi="Century Gothic"/>
              </w:rPr>
              <w:t>s full name:</w:t>
            </w:r>
          </w:p>
        </w:tc>
        <w:tc>
          <w:tcPr>
            <w:tcW w:w="3969" w:type="dxa"/>
          </w:tcPr>
          <w:p w14:paraId="30F80536" w14:textId="77777777" w:rsidR="000E3A94" w:rsidRDefault="000E3A94">
            <w:pPr>
              <w:rPr>
                <w:rFonts w:ascii="Century Gothic" w:hAnsi="Century Gothic"/>
              </w:rPr>
            </w:pPr>
          </w:p>
        </w:tc>
        <w:tc>
          <w:tcPr>
            <w:tcW w:w="851" w:type="dxa"/>
            <w:shd w:val="clear" w:color="auto" w:fill="D9D9D9" w:themeFill="background1" w:themeFillShade="D9"/>
          </w:tcPr>
          <w:p w14:paraId="35ECB1AC" w14:textId="77777777" w:rsidR="000E3A94" w:rsidRDefault="00BB7C6E">
            <w:pPr>
              <w:rPr>
                <w:rFonts w:ascii="Century Gothic" w:hAnsi="Century Gothic"/>
              </w:rPr>
            </w:pPr>
            <w:r>
              <w:rPr>
                <w:rFonts w:ascii="Century Gothic" w:hAnsi="Century Gothic"/>
              </w:rPr>
              <w:t>Tutor Group</w:t>
            </w:r>
          </w:p>
        </w:tc>
        <w:tc>
          <w:tcPr>
            <w:tcW w:w="1411" w:type="dxa"/>
          </w:tcPr>
          <w:p w14:paraId="5468F125" w14:textId="77777777" w:rsidR="000E3A94" w:rsidRDefault="000E3A94">
            <w:pPr>
              <w:rPr>
                <w:rFonts w:ascii="Century Gothic" w:hAnsi="Century Gothic"/>
              </w:rPr>
            </w:pPr>
          </w:p>
        </w:tc>
      </w:tr>
      <w:tr w:rsidR="000E3A94" w14:paraId="22752645" w14:textId="77777777">
        <w:tc>
          <w:tcPr>
            <w:tcW w:w="3397" w:type="dxa"/>
            <w:shd w:val="clear" w:color="auto" w:fill="D9D9D9" w:themeFill="background1" w:themeFillShade="D9"/>
          </w:tcPr>
          <w:p w14:paraId="3B614277" w14:textId="77777777" w:rsidR="000E3A94" w:rsidRDefault="00BB7C6E">
            <w:pPr>
              <w:rPr>
                <w:rFonts w:ascii="Century Gothic" w:hAnsi="Century Gothic"/>
              </w:rPr>
            </w:pPr>
            <w:r>
              <w:rPr>
                <w:rFonts w:ascii="Century Gothic" w:hAnsi="Century Gothic"/>
              </w:rPr>
              <w:t>Student</w:t>
            </w:r>
            <w:r w:rsidR="00565CF0">
              <w:rPr>
                <w:rFonts w:ascii="Century Gothic" w:hAnsi="Century Gothic"/>
              </w:rPr>
              <w:t>’</w:t>
            </w:r>
            <w:r>
              <w:rPr>
                <w:rFonts w:ascii="Century Gothic" w:hAnsi="Century Gothic"/>
              </w:rPr>
              <w:t>s full address:</w:t>
            </w:r>
          </w:p>
          <w:p w14:paraId="1D3FB091" w14:textId="77777777" w:rsidR="000E3A94" w:rsidRDefault="000E3A94">
            <w:pPr>
              <w:rPr>
                <w:rFonts w:ascii="Century Gothic" w:hAnsi="Century Gothic"/>
              </w:rPr>
            </w:pPr>
          </w:p>
          <w:p w14:paraId="2F655C48" w14:textId="77777777" w:rsidR="000E3A94" w:rsidRDefault="00BB7C6E">
            <w:pPr>
              <w:rPr>
                <w:rFonts w:ascii="Century Gothic" w:hAnsi="Century Gothic"/>
              </w:rPr>
            </w:pPr>
            <w:r>
              <w:rPr>
                <w:rFonts w:ascii="Century Gothic" w:hAnsi="Century Gothic"/>
              </w:rPr>
              <w:t>Including Post Code</w:t>
            </w:r>
          </w:p>
        </w:tc>
        <w:tc>
          <w:tcPr>
            <w:tcW w:w="6231" w:type="dxa"/>
            <w:gridSpan w:val="3"/>
          </w:tcPr>
          <w:p w14:paraId="5E91F312" w14:textId="77777777" w:rsidR="000E3A94" w:rsidRDefault="000E3A94">
            <w:pPr>
              <w:rPr>
                <w:rFonts w:ascii="Century Gothic" w:hAnsi="Century Gothic"/>
              </w:rPr>
            </w:pPr>
          </w:p>
          <w:p w14:paraId="2026ED3B" w14:textId="77777777" w:rsidR="000E3A94" w:rsidRDefault="000E3A94">
            <w:pPr>
              <w:rPr>
                <w:rFonts w:ascii="Century Gothic" w:hAnsi="Century Gothic"/>
              </w:rPr>
            </w:pPr>
          </w:p>
          <w:p w14:paraId="1067B54C" w14:textId="77777777" w:rsidR="000E3A94" w:rsidRDefault="000E3A94">
            <w:pPr>
              <w:rPr>
                <w:rFonts w:ascii="Century Gothic" w:hAnsi="Century Gothic"/>
              </w:rPr>
            </w:pPr>
          </w:p>
          <w:p w14:paraId="75A2D54F" w14:textId="77777777" w:rsidR="000E3A94" w:rsidRDefault="000E3A94">
            <w:pPr>
              <w:rPr>
                <w:rFonts w:ascii="Century Gothic" w:hAnsi="Century Gothic"/>
              </w:rPr>
            </w:pPr>
          </w:p>
          <w:p w14:paraId="02DE3A74" w14:textId="77777777" w:rsidR="000E3A94" w:rsidRDefault="000E3A94">
            <w:pPr>
              <w:rPr>
                <w:rFonts w:ascii="Century Gothic" w:hAnsi="Century Gothic"/>
              </w:rPr>
            </w:pPr>
          </w:p>
        </w:tc>
      </w:tr>
      <w:tr w:rsidR="000E3A94" w14:paraId="3ECC277C" w14:textId="77777777">
        <w:tc>
          <w:tcPr>
            <w:tcW w:w="3397" w:type="dxa"/>
            <w:shd w:val="clear" w:color="auto" w:fill="D9D9D9" w:themeFill="background1" w:themeFillShade="D9"/>
          </w:tcPr>
          <w:p w14:paraId="0349EC68" w14:textId="77777777" w:rsidR="000E3A94" w:rsidRDefault="00BB7C6E">
            <w:pPr>
              <w:rPr>
                <w:rFonts w:ascii="Century Gothic" w:hAnsi="Century Gothic"/>
              </w:rPr>
            </w:pPr>
            <w:r>
              <w:rPr>
                <w:rFonts w:ascii="Century Gothic" w:hAnsi="Century Gothic"/>
              </w:rPr>
              <w:t>Contact telephone number:</w:t>
            </w:r>
          </w:p>
          <w:p w14:paraId="45FEF2E6" w14:textId="77777777" w:rsidR="000E3A94" w:rsidRDefault="000E3A94">
            <w:pPr>
              <w:rPr>
                <w:rFonts w:ascii="Century Gothic" w:hAnsi="Century Gothic"/>
              </w:rPr>
            </w:pPr>
          </w:p>
        </w:tc>
        <w:tc>
          <w:tcPr>
            <w:tcW w:w="6231" w:type="dxa"/>
            <w:gridSpan w:val="3"/>
          </w:tcPr>
          <w:p w14:paraId="60B94655" w14:textId="77777777" w:rsidR="000E3A94" w:rsidRDefault="000E3A94">
            <w:pPr>
              <w:rPr>
                <w:rFonts w:ascii="Century Gothic" w:hAnsi="Century Gothic"/>
              </w:rPr>
            </w:pPr>
          </w:p>
        </w:tc>
      </w:tr>
      <w:tr w:rsidR="000E3A94" w14:paraId="31508C22" w14:textId="77777777">
        <w:tc>
          <w:tcPr>
            <w:tcW w:w="3397" w:type="dxa"/>
            <w:shd w:val="clear" w:color="auto" w:fill="D9D9D9" w:themeFill="background1" w:themeFillShade="D9"/>
          </w:tcPr>
          <w:p w14:paraId="39139C82" w14:textId="77777777" w:rsidR="000E3A94" w:rsidRDefault="00BB7C6E">
            <w:pPr>
              <w:rPr>
                <w:rFonts w:ascii="Century Gothic" w:hAnsi="Century Gothic"/>
              </w:rPr>
            </w:pPr>
            <w:r>
              <w:rPr>
                <w:rFonts w:ascii="Century Gothic" w:hAnsi="Century Gothic"/>
              </w:rPr>
              <w:t>Email address:</w:t>
            </w:r>
          </w:p>
          <w:p w14:paraId="4068069C" w14:textId="77777777" w:rsidR="000E3A94" w:rsidRDefault="000E3A94">
            <w:pPr>
              <w:rPr>
                <w:rFonts w:ascii="Century Gothic" w:hAnsi="Century Gothic"/>
              </w:rPr>
            </w:pPr>
          </w:p>
        </w:tc>
        <w:tc>
          <w:tcPr>
            <w:tcW w:w="6231" w:type="dxa"/>
            <w:gridSpan w:val="3"/>
          </w:tcPr>
          <w:p w14:paraId="71D27146" w14:textId="77777777" w:rsidR="000E3A94" w:rsidRDefault="000E3A94">
            <w:pPr>
              <w:rPr>
                <w:rFonts w:ascii="Century Gothic" w:hAnsi="Century Gothic"/>
              </w:rPr>
            </w:pPr>
          </w:p>
        </w:tc>
      </w:tr>
    </w:tbl>
    <w:p w14:paraId="7A1CB802" w14:textId="77777777" w:rsidR="000E3A94" w:rsidRDefault="000E3A94">
      <w:pPr>
        <w:spacing w:after="0"/>
        <w:rPr>
          <w:rFonts w:ascii="Century Gothic" w:hAnsi="Century Gothic"/>
        </w:rPr>
      </w:pPr>
    </w:p>
    <w:tbl>
      <w:tblPr>
        <w:tblStyle w:val="TableGrid"/>
        <w:tblW w:w="0" w:type="auto"/>
        <w:tblLook w:val="04A0" w:firstRow="1" w:lastRow="0" w:firstColumn="1" w:lastColumn="0" w:noHBand="0" w:noVBand="1"/>
      </w:tblPr>
      <w:tblGrid>
        <w:gridCol w:w="7225"/>
        <w:gridCol w:w="2403"/>
      </w:tblGrid>
      <w:tr w:rsidR="000E3A94" w14:paraId="44D12EDC" w14:textId="77777777">
        <w:tc>
          <w:tcPr>
            <w:tcW w:w="9628" w:type="dxa"/>
            <w:gridSpan w:val="2"/>
            <w:shd w:val="clear" w:color="auto" w:fill="D9D9D9" w:themeFill="background1" w:themeFillShade="D9"/>
          </w:tcPr>
          <w:p w14:paraId="3ACC25C1" w14:textId="77777777" w:rsidR="000E3A94" w:rsidRDefault="00BB7C6E">
            <w:pPr>
              <w:rPr>
                <w:rFonts w:ascii="Century Gothic" w:hAnsi="Century Gothic"/>
              </w:rPr>
            </w:pPr>
            <w:r>
              <w:rPr>
                <w:rFonts w:ascii="Century Gothic" w:hAnsi="Century Gothic"/>
              </w:rPr>
              <w:t xml:space="preserve">I wish to claim support from the 16 to 19 vulnerable bursary </w:t>
            </w:r>
            <w:proofErr w:type="gramStart"/>
            <w:r>
              <w:rPr>
                <w:rFonts w:ascii="Century Gothic" w:hAnsi="Century Gothic"/>
              </w:rPr>
              <w:t>fund</w:t>
            </w:r>
            <w:proofErr w:type="gramEnd"/>
            <w:r>
              <w:rPr>
                <w:rFonts w:ascii="Century Gothic" w:hAnsi="Century Gothic"/>
              </w:rPr>
              <w:t>, and I provide the following information as evidence of my personal circumstance (please tick as appropriate and attach documentary evidence)</w:t>
            </w:r>
          </w:p>
        </w:tc>
      </w:tr>
      <w:tr w:rsidR="000E3A94" w14:paraId="68E37C0C" w14:textId="77777777">
        <w:tc>
          <w:tcPr>
            <w:tcW w:w="7225" w:type="dxa"/>
          </w:tcPr>
          <w:p w14:paraId="27FF8E48" w14:textId="77777777" w:rsidR="000E3A94" w:rsidRDefault="000E3A94">
            <w:pPr>
              <w:rPr>
                <w:rFonts w:ascii="Century Gothic" w:hAnsi="Century Gothic"/>
              </w:rPr>
            </w:pPr>
          </w:p>
        </w:tc>
        <w:tc>
          <w:tcPr>
            <w:tcW w:w="2403" w:type="dxa"/>
          </w:tcPr>
          <w:p w14:paraId="12022A43" w14:textId="77777777" w:rsidR="000E3A94" w:rsidRDefault="00BB7C6E">
            <w:pPr>
              <w:rPr>
                <w:rFonts w:ascii="Century Gothic" w:hAnsi="Century Gothic"/>
                <w:i/>
              </w:rPr>
            </w:pPr>
            <w:r>
              <w:rPr>
                <w:rFonts w:ascii="Century Gothic" w:hAnsi="Century Gothic"/>
                <w:i/>
              </w:rPr>
              <w:t>Tick as appropriate</w:t>
            </w:r>
          </w:p>
          <w:p w14:paraId="781C1877" w14:textId="77777777" w:rsidR="000E3A94" w:rsidRDefault="000E3A94">
            <w:pPr>
              <w:rPr>
                <w:rFonts w:ascii="Century Gothic" w:hAnsi="Century Gothic"/>
                <w:i/>
              </w:rPr>
            </w:pPr>
          </w:p>
        </w:tc>
      </w:tr>
      <w:tr w:rsidR="000E3A94" w14:paraId="1EF151BC" w14:textId="77777777">
        <w:tc>
          <w:tcPr>
            <w:tcW w:w="7225" w:type="dxa"/>
          </w:tcPr>
          <w:p w14:paraId="7A1ACB12" w14:textId="77777777" w:rsidR="000E3A94" w:rsidRDefault="00BB7C6E">
            <w:pPr>
              <w:rPr>
                <w:rFonts w:ascii="Century Gothic" w:hAnsi="Century Gothic"/>
              </w:rPr>
            </w:pPr>
            <w:r>
              <w:rPr>
                <w:rFonts w:ascii="Century Gothic" w:hAnsi="Century Gothic"/>
              </w:rPr>
              <w:t>Written Local Authority evidence of looked-after or care status</w:t>
            </w:r>
          </w:p>
          <w:p w14:paraId="70ED7543" w14:textId="77777777" w:rsidR="000E3A94" w:rsidRDefault="000E3A94">
            <w:pPr>
              <w:rPr>
                <w:rFonts w:ascii="Century Gothic" w:hAnsi="Century Gothic"/>
              </w:rPr>
            </w:pPr>
          </w:p>
        </w:tc>
        <w:tc>
          <w:tcPr>
            <w:tcW w:w="2403" w:type="dxa"/>
          </w:tcPr>
          <w:p w14:paraId="60B871C4" w14:textId="77777777" w:rsidR="000E3A94" w:rsidRDefault="000E3A94">
            <w:pPr>
              <w:rPr>
                <w:rFonts w:ascii="Century Gothic" w:hAnsi="Century Gothic"/>
              </w:rPr>
            </w:pPr>
          </w:p>
        </w:tc>
      </w:tr>
      <w:tr w:rsidR="000E3A94" w14:paraId="4F60283E" w14:textId="77777777">
        <w:tc>
          <w:tcPr>
            <w:tcW w:w="7225" w:type="dxa"/>
          </w:tcPr>
          <w:p w14:paraId="2AD9517F" w14:textId="77777777" w:rsidR="000E3A94" w:rsidRDefault="00BB7C6E">
            <w:pPr>
              <w:rPr>
                <w:rFonts w:ascii="Century Gothic" w:hAnsi="Century Gothic"/>
              </w:rPr>
            </w:pPr>
            <w:r>
              <w:rPr>
                <w:rFonts w:ascii="Century Gothic" w:hAnsi="Century Gothic"/>
              </w:rPr>
              <w:t>HMRC evidence e.g. Tax credit award, Pension credits and Universal credits.</w:t>
            </w:r>
          </w:p>
          <w:p w14:paraId="6E183174" w14:textId="77777777" w:rsidR="000E3A94" w:rsidRDefault="000E3A94">
            <w:pPr>
              <w:rPr>
                <w:rFonts w:ascii="Century Gothic" w:hAnsi="Century Gothic"/>
              </w:rPr>
            </w:pPr>
          </w:p>
        </w:tc>
        <w:tc>
          <w:tcPr>
            <w:tcW w:w="2403" w:type="dxa"/>
          </w:tcPr>
          <w:p w14:paraId="312E1173" w14:textId="77777777" w:rsidR="000E3A94" w:rsidRDefault="000E3A94">
            <w:pPr>
              <w:rPr>
                <w:rFonts w:ascii="Century Gothic" w:hAnsi="Century Gothic"/>
              </w:rPr>
            </w:pPr>
          </w:p>
        </w:tc>
      </w:tr>
      <w:tr w:rsidR="000E3A94" w14:paraId="5E65B150" w14:textId="77777777">
        <w:tc>
          <w:tcPr>
            <w:tcW w:w="7225" w:type="dxa"/>
          </w:tcPr>
          <w:p w14:paraId="36F4A698" w14:textId="77777777" w:rsidR="000E3A94" w:rsidRDefault="00BB7C6E">
            <w:pPr>
              <w:rPr>
                <w:rFonts w:ascii="Century Gothic" w:hAnsi="Century Gothic"/>
              </w:rPr>
            </w:pPr>
            <w:r>
              <w:rPr>
                <w:rFonts w:ascii="Century Gothic" w:hAnsi="Century Gothic"/>
              </w:rPr>
              <w:t>Employment Support Allowance, Job Seekers &amp; Income Support in my own name combined with Disability Living Allowance or Personal Independence Payments.</w:t>
            </w:r>
          </w:p>
        </w:tc>
        <w:tc>
          <w:tcPr>
            <w:tcW w:w="2403" w:type="dxa"/>
          </w:tcPr>
          <w:p w14:paraId="62A7E76A" w14:textId="77777777" w:rsidR="000E3A94" w:rsidRDefault="000E3A94">
            <w:pPr>
              <w:rPr>
                <w:rFonts w:ascii="Century Gothic" w:hAnsi="Century Gothic"/>
              </w:rPr>
            </w:pPr>
          </w:p>
        </w:tc>
      </w:tr>
      <w:tr w:rsidR="000E3A94" w14:paraId="78DC612C" w14:textId="77777777">
        <w:tc>
          <w:tcPr>
            <w:tcW w:w="7225" w:type="dxa"/>
          </w:tcPr>
          <w:p w14:paraId="7E5021CD" w14:textId="77777777" w:rsidR="000E3A94" w:rsidRDefault="00BB7C6E">
            <w:pPr>
              <w:rPr>
                <w:rFonts w:ascii="Century Gothic" w:hAnsi="Century Gothic"/>
              </w:rPr>
            </w:pPr>
            <w:r>
              <w:rPr>
                <w:rFonts w:ascii="Century Gothic" w:hAnsi="Century Gothic"/>
              </w:rPr>
              <w:t>Housing Benefit.</w:t>
            </w:r>
          </w:p>
          <w:p w14:paraId="632DAA36" w14:textId="77777777" w:rsidR="000E3A94" w:rsidRDefault="000E3A94">
            <w:pPr>
              <w:rPr>
                <w:rFonts w:ascii="Century Gothic" w:hAnsi="Century Gothic"/>
              </w:rPr>
            </w:pPr>
          </w:p>
        </w:tc>
        <w:tc>
          <w:tcPr>
            <w:tcW w:w="2403" w:type="dxa"/>
          </w:tcPr>
          <w:p w14:paraId="69E7B374" w14:textId="77777777" w:rsidR="000E3A94" w:rsidRDefault="000E3A94">
            <w:pPr>
              <w:rPr>
                <w:rFonts w:ascii="Century Gothic" w:hAnsi="Century Gothic"/>
              </w:rPr>
            </w:pPr>
          </w:p>
        </w:tc>
      </w:tr>
      <w:tr w:rsidR="000E3A94" w14:paraId="515624F6" w14:textId="77777777">
        <w:tc>
          <w:tcPr>
            <w:tcW w:w="9628" w:type="dxa"/>
            <w:gridSpan w:val="2"/>
            <w:shd w:val="clear" w:color="auto" w:fill="D9D9D9" w:themeFill="background1" w:themeFillShade="D9"/>
          </w:tcPr>
          <w:p w14:paraId="3988D4BD" w14:textId="77777777" w:rsidR="000E3A94" w:rsidRDefault="00BB7C6E">
            <w:pPr>
              <w:rPr>
                <w:rFonts w:ascii="Century Gothic" w:hAnsi="Century Gothic"/>
              </w:rPr>
            </w:pPr>
            <w:r>
              <w:rPr>
                <w:rFonts w:ascii="Century Gothic" w:hAnsi="Century Gothic"/>
              </w:rPr>
              <w:t>Information provided is for the purpose only and will be treated in the strictest confidence.</w:t>
            </w:r>
          </w:p>
        </w:tc>
      </w:tr>
    </w:tbl>
    <w:p w14:paraId="70D4C416" w14:textId="58B1B59A" w:rsidR="000E3A94" w:rsidRDefault="000E3A94">
      <w:pPr>
        <w:spacing w:after="0"/>
        <w:rPr>
          <w:rFonts w:ascii="Century Gothic" w:hAnsi="Century Gothic"/>
        </w:rPr>
      </w:pPr>
    </w:p>
    <w:p w14:paraId="3490BF92" w14:textId="790FC8E3" w:rsidR="00DF0365" w:rsidRDefault="00DF0365">
      <w:pPr>
        <w:spacing w:after="0"/>
        <w:rPr>
          <w:rFonts w:ascii="Century Gothic" w:hAnsi="Century Gothic"/>
        </w:rPr>
      </w:pPr>
    </w:p>
    <w:p w14:paraId="6D9AA3E6" w14:textId="77777777" w:rsidR="0057394A" w:rsidRDefault="0057394A">
      <w:pPr>
        <w:spacing w:after="0"/>
        <w:rPr>
          <w:rFonts w:ascii="Century Gothic" w:hAnsi="Century Gothic"/>
        </w:rPr>
      </w:pPr>
    </w:p>
    <w:p w14:paraId="3F0BD533" w14:textId="77777777" w:rsidR="00DF0365" w:rsidRDefault="00DF0365">
      <w:pPr>
        <w:spacing w:after="0"/>
        <w:rPr>
          <w:rFonts w:ascii="Century Gothic" w:hAnsi="Century Gothic"/>
        </w:rPr>
      </w:pPr>
    </w:p>
    <w:tbl>
      <w:tblPr>
        <w:tblStyle w:val="TableGrid"/>
        <w:tblW w:w="0" w:type="auto"/>
        <w:tblLook w:val="04A0" w:firstRow="1" w:lastRow="0" w:firstColumn="1" w:lastColumn="0" w:noHBand="0" w:noVBand="1"/>
      </w:tblPr>
      <w:tblGrid>
        <w:gridCol w:w="4814"/>
        <w:gridCol w:w="4814"/>
      </w:tblGrid>
      <w:tr w:rsidR="000E3A94" w14:paraId="4FF67D29" w14:textId="77777777">
        <w:tc>
          <w:tcPr>
            <w:tcW w:w="9628" w:type="dxa"/>
            <w:gridSpan w:val="2"/>
            <w:shd w:val="clear" w:color="auto" w:fill="D9D9D9" w:themeFill="background1" w:themeFillShade="D9"/>
          </w:tcPr>
          <w:p w14:paraId="2D736E37" w14:textId="77777777" w:rsidR="000E3A94" w:rsidRDefault="00BB7C6E">
            <w:pPr>
              <w:shd w:val="clear" w:color="auto" w:fill="D9D9D9" w:themeFill="background1" w:themeFillShade="D9"/>
              <w:rPr>
                <w:rFonts w:ascii="Century Gothic" w:hAnsi="Century Gothic"/>
              </w:rPr>
            </w:pPr>
            <w:r>
              <w:rPr>
                <w:rFonts w:ascii="Century Gothic" w:hAnsi="Century Gothic"/>
              </w:rPr>
              <w:lastRenderedPageBreak/>
              <w:t>In confirm that I have read the Trust’s attached guidance, and the information provided on this form is correct.</w:t>
            </w:r>
          </w:p>
          <w:p w14:paraId="4057EEF3" w14:textId="77777777" w:rsidR="000E3A94" w:rsidRDefault="000E3A94">
            <w:pPr>
              <w:shd w:val="clear" w:color="auto" w:fill="D9D9D9" w:themeFill="background1" w:themeFillShade="D9"/>
              <w:rPr>
                <w:rFonts w:ascii="Century Gothic" w:hAnsi="Century Gothic"/>
              </w:rPr>
            </w:pPr>
          </w:p>
          <w:p w14:paraId="0876B83F" w14:textId="77777777" w:rsidR="000E3A94" w:rsidRDefault="00BB7C6E">
            <w:pPr>
              <w:shd w:val="clear" w:color="auto" w:fill="D9D9D9" w:themeFill="background1" w:themeFillShade="D9"/>
              <w:rPr>
                <w:rFonts w:ascii="Century Gothic" w:hAnsi="Century Gothic"/>
              </w:rPr>
            </w:pPr>
            <w:r>
              <w:rPr>
                <w:rFonts w:ascii="Century Gothic" w:hAnsi="Century Gothic"/>
              </w:rPr>
              <w:t>I understand that any false information given, or failure to notify the Sixth Form administrator of a change in personal circumstances, will result in disqualification of support.</w:t>
            </w:r>
          </w:p>
          <w:p w14:paraId="4D8705CE" w14:textId="77777777" w:rsidR="000E3A94" w:rsidRDefault="000E3A94">
            <w:pPr>
              <w:rPr>
                <w:rFonts w:ascii="Century Gothic" w:hAnsi="Century Gothic"/>
              </w:rPr>
            </w:pPr>
          </w:p>
        </w:tc>
      </w:tr>
      <w:tr w:rsidR="000E3A94" w14:paraId="631AB058" w14:textId="77777777">
        <w:tc>
          <w:tcPr>
            <w:tcW w:w="4814" w:type="dxa"/>
          </w:tcPr>
          <w:p w14:paraId="3E2C791E" w14:textId="77777777" w:rsidR="000E3A94" w:rsidRDefault="000E3A94">
            <w:pPr>
              <w:rPr>
                <w:rFonts w:ascii="Century Gothic" w:hAnsi="Century Gothic"/>
              </w:rPr>
            </w:pPr>
          </w:p>
          <w:p w14:paraId="4B2F4AF7" w14:textId="77777777" w:rsidR="000E3A94" w:rsidRDefault="00BB7C6E">
            <w:pPr>
              <w:rPr>
                <w:rFonts w:ascii="Century Gothic" w:hAnsi="Century Gothic"/>
              </w:rPr>
            </w:pPr>
            <w:r>
              <w:rPr>
                <w:rFonts w:ascii="Century Gothic" w:hAnsi="Century Gothic"/>
              </w:rPr>
              <w:t>Student signature:</w:t>
            </w:r>
          </w:p>
          <w:p w14:paraId="705BC21D" w14:textId="77777777" w:rsidR="000E3A94" w:rsidRDefault="000E3A94">
            <w:pPr>
              <w:rPr>
                <w:rFonts w:ascii="Century Gothic" w:hAnsi="Century Gothic"/>
              </w:rPr>
            </w:pPr>
          </w:p>
        </w:tc>
        <w:tc>
          <w:tcPr>
            <w:tcW w:w="4814" w:type="dxa"/>
          </w:tcPr>
          <w:p w14:paraId="0B32D151" w14:textId="77777777" w:rsidR="000E3A94" w:rsidRDefault="000E3A94">
            <w:pPr>
              <w:rPr>
                <w:rFonts w:ascii="Century Gothic" w:hAnsi="Century Gothic"/>
              </w:rPr>
            </w:pPr>
          </w:p>
          <w:p w14:paraId="3794D0CA" w14:textId="77777777" w:rsidR="000E3A94" w:rsidRDefault="00BB7C6E">
            <w:pPr>
              <w:rPr>
                <w:rFonts w:ascii="Century Gothic" w:hAnsi="Century Gothic"/>
              </w:rPr>
            </w:pPr>
            <w:r>
              <w:rPr>
                <w:rFonts w:ascii="Century Gothic" w:hAnsi="Century Gothic"/>
              </w:rPr>
              <w:t>Date:</w:t>
            </w:r>
          </w:p>
        </w:tc>
      </w:tr>
      <w:tr w:rsidR="000E3A94" w14:paraId="32A0B721" w14:textId="77777777">
        <w:tc>
          <w:tcPr>
            <w:tcW w:w="4814" w:type="dxa"/>
          </w:tcPr>
          <w:p w14:paraId="11EC0D71" w14:textId="77777777" w:rsidR="000E3A94" w:rsidRDefault="000E3A94">
            <w:pPr>
              <w:rPr>
                <w:rFonts w:ascii="Century Gothic" w:hAnsi="Century Gothic"/>
              </w:rPr>
            </w:pPr>
          </w:p>
          <w:p w14:paraId="27CC69FD" w14:textId="77777777" w:rsidR="000E3A94" w:rsidRDefault="00BB7C6E">
            <w:pPr>
              <w:rPr>
                <w:rFonts w:ascii="Century Gothic" w:hAnsi="Century Gothic"/>
              </w:rPr>
            </w:pPr>
            <w:r>
              <w:rPr>
                <w:rFonts w:ascii="Century Gothic" w:hAnsi="Century Gothic"/>
              </w:rPr>
              <w:t>Parent/Guardian signature:</w:t>
            </w:r>
          </w:p>
          <w:p w14:paraId="680AE2C1" w14:textId="77777777" w:rsidR="000E3A94" w:rsidRDefault="000E3A94">
            <w:pPr>
              <w:rPr>
                <w:rFonts w:ascii="Century Gothic" w:hAnsi="Century Gothic"/>
              </w:rPr>
            </w:pPr>
          </w:p>
        </w:tc>
        <w:tc>
          <w:tcPr>
            <w:tcW w:w="4814" w:type="dxa"/>
          </w:tcPr>
          <w:p w14:paraId="04A9E9C6" w14:textId="77777777" w:rsidR="000E3A94" w:rsidRDefault="000E3A94">
            <w:pPr>
              <w:rPr>
                <w:rFonts w:ascii="Century Gothic" w:hAnsi="Century Gothic"/>
              </w:rPr>
            </w:pPr>
          </w:p>
          <w:p w14:paraId="0579F460" w14:textId="77777777" w:rsidR="000E3A94" w:rsidRDefault="00BB7C6E">
            <w:pPr>
              <w:rPr>
                <w:rFonts w:ascii="Century Gothic" w:hAnsi="Century Gothic"/>
              </w:rPr>
            </w:pPr>
            <w:r>
              <w:rPr>
                <w:rFonts w:ascii="Century Gothic" w:hAnsi="Century Gothic"/>
              </w:rPr>
              <w:t>Date:</w:t>
            </w:r>
          </w:p>
        </w:tc>
      </w:tr>
    </w:tbl>
    <w:p w14:paraId="5A9E45ED" w14:textId="77777777" w:rsidR="000E3A94" w:rsidRDefault="000E3A94">
      <w:pPr>
        <w:spacing w:after="0"/>
        <w:rPr>
          <w:rFonts w:ascii="Century Gothic" w:hAnsi="Century Gothic"/>
        </w:rPr>
      </w:pPr>
    </w:p>
    <w:p w14:paraId="04ED863E" w14:textId="77777777" w:rsidR="000E3A94" w:rsidRDefault="000E3A94">
      <w:pPr>
        <w:spacing w:after="0"/>
        <w:rPr>
          <w:rFonts w:ascii="Century Gothic" w:hAnsi="Century Gothic"/>
        </w:rPr>
      </w:pPr>
    </w:p>
    <w:p w14:paraId="2743B6A4" w14:textId="77777777" w:rsidR="000E3A94" w:rsidRDefault="00BB7C6E">
      <w:pPr>
        <w:spacing w:after="0"/>
        <w:rPr>
          <w:rFonts w:ascii="Century Gothic" w:hAnsi="Century Gothic"/>
          <w:b/>
        </w:rPr>
      </w:pPr>
      <w:r w:rsidRPr="00AA2332">
        <w:rPr>
          <w:rFonts w:ascii="Century Gothic" w:hAnsi="Century Gothic"/>
          <w:b/>
        </w:rPr>
        <w:t>Group 1 (Section B) to be completed by Bursary Fund Administrator</w:t>
      </w:r>
    </w:p>
    <w:p w14:paraId="6BC27B4E" w14:textId="77777777" w:rsidR="00AA2332" w:rsidRPr="00AA2332" w:rsidRDefault="00AA2332">
      <w:pPr>
        <w:spacing w:after="0"/>
        <w:rPr>
          <w:rFonts w:ascii="Century Gothic" w:hAnsi="Century Gothic"/>
          <w:b/>
        </w:rPr>
      </w:pPr>
    </w:p>
    <w:tbl>
      <w:tblPr>
        <w:tblStyle w:val="TableGrid"/>
        <w:tblW w:w="0" w:type="auto"/>
        <w:tblLook w:val="04A0" w:firstRow="1" w:lastRow="0" w:firstColumn="1" w:lastColumn="0" w:noHBand="0" w:noVBand="1"/>
      </w:tblPr>
      <w:tblGrid>
        <w:gridCol w:w="5807"/>
        <w:gridCol w:w="3821"/>
      </w:tblGrid>
      <w:tr w:rsidR="000E3A94" w14:paraId="160210F8" w14:textId="77777777">
        <w:tc>
          <w:tcPr>
            <w:tcW w:w="9628" w:type="dxa"/>
            <w:gridSpan w:val="2"/>
            <w:shd w:val="clear" w:color="auto" w:fill="D9D9D9" w:themeFill="background1" w:themeFillShade="D9"/>
          </w:tcPr>
          <w:p w14:paraId="1F01555A" w14:textId="77777777" w:rsidR="000E3A94" w:rsidRPr="00900C32" w:rsidRDefault="00BB7C6E">
            <w:pPr>
              <w:rPr>
                <w:rFonts w:ascii="Century Gothic" w:hAnsi="Century Gothic"/>
                <w:b/>
              </w:rPr>
            </w:pPr>
            <w:r w:rsidRPr="00900C32">
              <w:rPr>
                <w:rFonts w:ascii="Century Gothic" w:hAnsi="Century Gothic"/>
                <w:b/>
              </w:rPr>
              <w:t>Section B</w:t>
            </w:r>
          </w:p>
          <w:p w14:paraId="11341479" w14:textId="77777777" w:rsidR="00565CF0" w:rsidRDefault="00565CF0">
            <w:pPr>
              <w:rPr>
                <w:rFonts w:ascii="Century Gothic" w:hAnsi="Century Gothic"/>
                <w:b/>
                <w:u w:val="single"/>
              </w:rPr>
            </w:pPr>
          </w:p>
        </w:tc>
      </w:tr>
      <w:tr w:rsidR="000E3A94" w14:paraId="1DE40BDC" w14:textId="77777777">
        <w:tc>
          <w:tcPr>
            <w:tcW w:w="9628" w:type="dxa"/>
            <w:gridSpan w:val="2"/>
            <w:shd w:val="clear" w:color="auto" w:fill="D9D9D9" w:themeFill="background1" w:themeFillShade="D9"/>
          </w:tcPr>
          <w:p w14:paraId="6851B79C" w14:textId="77777777" w:rsidR="000E3A94" w:rsidRDefault="00BB7C6E">
            <w:pPr>
              <w:rPr>
                <w:rFonts w:ascii="Century Gothic" w:hAnsi="Century Gothic"/>
              </w:rPr>
            </w:pPr>
            <w:r>
              <w:rPr>
                <w:rFonts w:ascii="Century Gothic" w:hAnsi="Century Gothic"/>
              </w:rPr>
              <w:t xml:space="preserve">I have seen the evidence required for the full </w:t>
            </w:r>
            <w:r w:rsidR="00A11428">
              <w:rPr>
                <w:rFonts w:ascii="Century Gothic" w:hAnsi="Century Gothic"/>
              </w:rPr>
              <w:t>bursary and have placed copies i</w:t>
            </w:r>
            <w:r>
              <w:rPr>
                <w:rFonts w:ascii="Century Gothic" w:hAnsi="Century Gothic"/>
              </w:rPr>
              <w:t>n the student</w:t>
            </w:r>
            <w:r w:rsidR="00A11428">
              <w:rPr>
                <w:rFonts w:ascii="Century Gothic" w:hAnsi="Century Gothic"/>
              </w:rPr>
              <w:t>’s file.</w:t>
            </w:r>
          </w:p>
          <w:p w14:paraId="21FDBA62" w14:textId="77777777" w:rsidR="00565CF0" w:rsidRDefault="00565CF0">
            <w:pPr>
              <w:rPr>
                <w:rFonts w:ascii="Century Gothic" w:hAnsi="Century Gothic"/>
              </w:rPr>
            </w:pPr>
          </w:p>
        </w:tc>
      </w:tr>
      <w:tr w:rsidR="000E3A94" w14:paraId="1267FC15" w14:textId="77777777">
        <w:tc>
          <w:tcPr>
            <w:tcW w:w="5807" w:type="dxa"/>
          </w:tcPr>
          <w:p w14:paraId="50A7AA9F" w14:textId="77777777" w:rsidR="000E3A94" w:rsidRDefault="00BB7C6E">
            <w:pPr>
              <w:rPr>
                <w:rFonts w:ascii="Century Gothic" w:hAnsi="Century Gothic"/>
              </w:rPr>
            </w:pPr>
            <w:r>
              <w:rPr>
                <w:rFonts w:ascii="Century Gothic" w:hAnsi="Century Gothic"/>
              </w:rPr>
              <w:t>Bursary Committee members in attendance:</w:t>
            </w:r>
          </w:p>
        </w:tc>
        <w:tc>
          <w:tcPr>
            <w:tcW w:w="3821" w:type="dxa"/>
          </w:tcPr>
          <w:p w14:paraId="4B497C57" w14:textId="77777777" w:rsidR="000E3A94" w:rsidRDefault="00BB7C6E">
            <w:pPr>
              <w:rPr>
                <w:rFonts w:ascii="Century Gothic" w:hAnsi="Century Gothic"/>
              </w:rPr>
            </w:pPr>
            <w:r>
              <w:rPr>
                <w:rFonts w:ascii="Century Gothic" w:hAnsi="Century Gothic"/>
              </w:rPr>
              <w:t>Date of meeting</w:t>
            </w:r>
          </w:p>
          <w:p w14:paraId="5D33E2A1" w14:textId="77777777" w:rsidR="000E3A94" w:rsidRDefault="000E3A94">
            <w:pPr>
              <w:rPr>
                <w:rFonts w:ascii="Century Gothic" w:hAnsi="Century Gothic"/>
              </w:rPr>
            </w:pPr>
          </w:p>
          <w:p w14:paraId="2A8A3034" w14:textId="77777777" w:rsidR="000E3A94" w:rsidRDefault="000E3A94">
            <w:pPr>
              <w:rPr>
                <w:rFonts w:ascii="Century Gothic" w:hAnsi="Century Gothic"/>
              </w:rPr>
            </w:pPr>
          </w:p>
        </w:tc>
      </w:tr>
      <w:tr w:rsidR="000E3A94" w14:paraId="7FCFAFF6" w14:textId="77777777">
        <w:tc>
          <w:tcPr>
            <w:tcW w:w="5807" w:type="dxa"/>
          </w:tcPr>
          <w:p w14:paraId="3A3E6628" w14:textId="77777777" w:rsidR="000E3A94" w:rsidRDefault="00BB7C6E">
            <w:pPr>
              <w:rPr>
                <w:rFonts w:ascii="Century Gothic" w:hAnsi="Century Gothic"/>
              </w:rPr>
            </w:pPr>
            <w:r>
              <w:rPr>
                <w:rFonts w:ascii="Century Gothic" w:hAnsi="Century Gothic"/>
              </w:rPr>
              <w:t>Award Approved/amount</w:t>
            </w:r>
          </w:p>
        </w:tc>
        <w:tc>
          <w:tcPr>
            <w:tcW w:w="3821" w:type="dxa"/>
          </w:tcPr>
          <w:p w14:paraId="06E1CCAC" w14:textId="77777777" w:rsidR="000E3A94" w:rsidRDefault="00BB7C6E">
            <w:pPr>
              <w:rPr>
                <w:rFonts w:ascii="Century Gothic" w:hAnsi="Century Gothic"/>
              </w:rPr>
            </w:pPr>
            <w:r>
              <w:rPr>
                <w:rFonts w:ascii="Century Gothic" w:hAnsi="Century Gothic"/>
              </w:rPr>
              <w:t>Date</w:t>
            </w:r>
          </w:p>
          <w:p w14:paraId="1F75A88B" w14:textId="77777777" w:rsidR="000E3A94" w:rsidRDefault="000E3A94">
            <w:pPr>
              <w:rPr>
                <w:rFonts w:ascii="Century Gothic" w:hAnsi="Century Gothic"/>
              </w:rPr>
            </w:pPr>
          </w:p>
        </w:tc>
      </w:tr>
      <w:tr w:rsidR="000E3A94" w14:paraId="551EFD70" w14:textId="77777777">
        <w:tc>
          <w:tcPr>
            <w:tcW w:w="5807" w:type="dxa"/>
          </w:tcPr>
          <w:p w14:paraId="5D9E7DE8" w14:textId="77777777" w:rsidR="000E3A94" w:rsidRDefault="00BB7C6E">
            <w:pPr>
              <w:rPr>
                <w:rFonts w:ascii="Century Gothic" w:hAnsi="Century Gothic"/>
              </w:rPr>
            </w:pPr>
            <w:r>
              <w:rPr>
                <w:rFonts w:ascii="Century Gothic" w:hAnsi="Century Gothic"/>
              </w:rPr>
              <w:t>Action agreed to reimburse the Student</w:t>
            </w:r>
          </w:p>
        </w:tc>
        <w:tc>
          <w:tcPr>
            <w:tcW w:w="3821" w:type="dxa"/>
          </w:tcPr>
          <w:p w14:paraId="24510BC5" w14:textId="77777777" w:rsidR="000E3A94" w:rsidRDefault="000E3A94">
            <w:pPr>
              <w:rPr>
                <w:rFonts w:ascii="Century Gothic" w:hAnsi="Century Gothic"/>
              </w:rPr>
            </w:pPr>
          </w:p>
          <w:p w14:paraId="543D39EA" w14:textId="77777777" w:rsidR="000E3A94" w:rsidRDefault="000E3A94">
            <w:pPr>
              <w:rPr>
                <w:rFonts w:ascii="Century Gothic" w:hAnsi="Century Gothic"/>
              </w:rPr>
            </w:pPr>
          </w:p>
          <w:p w14:paraId="4BE3AC6F" w14:textId="77777777" w:rsidR="000E3A94" w:rsidRDefault="000E3A94">
            <w:pPr>
              <w:rPr>
                <w:rFonts w:ascii="Century Gothic" w:hAnsi="Century Gothic"/>
              </w:rPr>
            </w:pPr>
          </w:p>
          <w:p w14:paraId="785B03C6" w14:textId="77777777" w:rsidR="000E3A94" w:rsidRDefault="000E3A94">
            <w:pPr>
              <w:rPr>
                <w:rFonts w:ascii="Century Gothic" w:hAnsi="Century Gothic"/>
              </w:rPr>
            </w:pPr>
          </w:p>
          <w:p w14:paraId="56ACC0E2" w14:textId="77777777" w:rsidR="000E3A94" w:rsidRDefault="000E3A94">
            <w:pPr>
              <w:rPr>
                <w:rFonts w:ascii="Century Gothic" w:hAnsi="Century Gothic"/>
              </w:rPr>
            </w:pPr>
          </w:p>
          <w:p w14:paraId="3C7084FB" w14:textId="77777777" w:rsidR="000E3A94" w:rsidRDefault="000E3A94">
            <w:pPr>
              <w:rPr>
                <w:rFonts w:ascii="Century Gothic" w:hAnsi="Century Gothic"/>
              </w:rPr>
            </w:pPr>
          </w:p>
          <w:p w14:paraId="43AA53B8" w14:textId="77777777" w:rsidR="000E3A94" w:rsidRDefault="000E3A94">
            <w:pPr>
              <w:rPr>
                <w:rFonts w:ascii="Century Gothic" w:hAnsi="Century Gothic"/>
              </w:rPr>
            </w:pPr>
          </w:p>
          <w:p w14:paraId="785A9F12" w14:textId="77777777" w:rsidR="000E3A94" w:rsidRDefault="000E3A94">
            <w:pPr>
              <w:rPr>
                <w:rFonts w:ascii="Century Gothic" w:hAnsi="Century Gothic"/>
              </w:rPr>
            </w:pPr>
          </w:p>
          <w:p w14:paraId="47955E97" w14:textId="77777777" w:rsidR="000E3A94" w:rsidRDefault="000E3A94">
            <w:pPr>
              <w:rPr>
                <w:rFonts w:ascii="Century Gothic" w:hAnsi="Century Gothic"/>
              </w:rPr>
            </w:pPr>
          </w:p>
          <w:p w14:paraId="485A93CF" w14:textId="77777777" w:rsidR="000E3A94" w:rsidRDefault="000E3A94">
            <w:pPr>
              <w:rPr>
                <w:rFonts w:ascii="Century Gothic" w:hAnsi="Century Gothic"/>
              </w:rPr>
            </w:pPr>
          </w:p>
          <w:p w14:paraId="55E53494" w14:textId="77777777" w:rsidR="000E3A94" w:rsidRDefault="000E3A94">
            <w:pPr>
              <w:rPr>
                <w:rFonts w:ascii="Century Gothic" w:hAnsi="Century Gothic"/>
              </w:rPr>
            </w:pPr>
          </w:p>
        </w:tc>
      </w:tr>
      <w:tr w:rsidR="000E3A94" w14:paraId="74179F24" w14:textId="77777777">
        <w:tc>
          <w:tcPr>
            <w:tcW w:w="5807" w:type="dxa"/>
          </w:tcPr>
          <w:p w14:paraId="20ED8C34" w14:textId="77777777" w:rsidR="000E3A94" w:rsidRDefault="00BB7C6E">
            <w:pPr>
              <w:rPr>
                <w:rFonts w:ascii="Century Gothic" w:hAnsi="Century Gothic"/>
              </w:rPr>
            </w:pPr>
            <w:r>
              <w:rPr>
                <w:rFonts w:ascii="Century Gothic" w:hAnsi="Century Gothic"/>
              </w:rPr>
              <w:t>Administrator Name &amp; signature:</w:t>
            </w:r>
          </w:p>
        </w:tc>
        <w:tc>
          <w:tcPr>
            <w:tcW w:w="3821" w:type="dxa"/>
          </w:tcPr>
          <w:p w14:paraId="54286A8D" w14:textId="77777777" w:rsidR="000E3A94" w:rsidRDefault="00BB7C6E">
            <w:pPr>
              <w:rPr>
                <w:rFonts w:ascii="Century Gothic" w:hAnsi="Century Gothic"/>
              </w:rPr>
            </w:pPr>
            <w:r>
              <w:rPr>
                <w:rFonts w:ascii="Century Gothic" w:hAnsi="Century Gothic"/>
              </w:rPr>
              <w:t>Date</w:t>
            </w:r>
          </w:p>
          <w:p w14:paraId="2D8C7DE3" w14:textId="77777777" w:rsidR="000E3A94" w:rsidRDefault="000E3A94">
            <w:pPr>
              <w:rPr>
                <w:rFonts w:ascii="Century Gothic" w:hAnsi="Century Gothic"/>
              </w:rPr>
            </w:pPr>
          </w:p>
          <w:p w14:paraId="01C63F11" w14:textId="77777777" w:rsidR="000E3A94" w:rsidRDefault="000E3A94">
            <w:pPr>
              <w:rPr>
                <w:rFonts w:ascii="Century Gothic" w:hAnsi="Century Gothic"/>
              </w:rPr>
            </w:pPr>
          </w:p>
          <w:p w14:paraId="2D6E1B3C" w14:textId="77777777" w:rsidR="000E3A94" w:rsidRDefault="000E3A94">
            <w:pPr>
              <w:rPr>
                <w:rFonts w:ascii="Century Gothic" w:hAnsi="Century Gothic"/>
              </w:rPr>
            </w:pPr>
          </w:p>
        </w:tc>
      </w:tr>
      <w:tr w:rsidR="000E3A94" w14:paraId="755DC25C" w14:textId="77777777">
        <w:tc>
          <w:tcPr>
            <w:tcW w:w="5807" w:type="dxa"/>
          </w:tcPr>
          <w:p w14:paraId="494130D2" w14:textId="77777777" w:rsidR="000E3A94" w:rsidRDefault="00BB7C6E">
            <w:pPr>
              <w:rPr>
                <w:rFonts w:ascii="Century Gothic" w:hAnsi="Century Gothic"/>
              </w:rPr>
            </w:pPr>
            <w:r>
              <w:rPr>
                <w:rFonts w:ascii="Century Gothic" w:hAnsi="Century Gothic"/>
              </w:rPr>
              <w:t>Finance authorisation:</w:t>
            </w:r>
          </w:p>
        </w:tc>
        <w:tc>
          <w:tcPr>
            <w:tcW w:w="3821" w:type="dxa"/>
          </w:tcPr>
          <w:p w14:paraId="64FAD528" w14:textId="77777777" w:rsidR="000E3A94" w:rsidRDefault="00BB7C6E">
            <w:pPr>
              <w:rPr>
                <w:rFonts w:ascii="Century Gothic" w:hAnsi="Century Gothic"/>
              </w:rPr>
            </w:pPr>
            <w:r>
              <w:rPr>
                <w:rFonts w:ascii="Century Gothic" w:hAnsi="Century Gothic"/>
              </w:rPr>
              <w:t>Date</w:t>
            </w:r>
          </w:p>
          <w:p w14:paraId="05D05CD1" w14:textId="77777777" w:rsidR="000E3A94" w:rsidRDefault="000E3A94">
            <w:pPr>
              <w:rPr>
                <w:rFonts w:ascii="Century Gothic" w:hAnsi="Century Gothic"/>
              </w:rPr>
            </w:pPr>
          </w:p>
          <w:p w14:paraId="25856604" w14:textId="77777777" w:rsidR="000E3A94" w:rsidRDefault="000E3A94">
            <w:pPr>
              <w:rPr>
                <w:rFonts w:ascii="Century Gothic" w:hAnsi="Century Gothic"/>
              </w:rPr>
            </w:pPr>
          </w:p>
          <w:p w14:paraId="09A761C0" w14:textId="77777777" w:rsidR="000E3A94" w:rsidRDefault="000E3A94">
            <w:pPr>
              <w:rPr>
                <w:rFonts w:ascii="Century Gothic" w:hAnsi="Century Gothic"/>
              </w:rPr>
            </w:pPr>
          </w:p>
        </w:tc>
      </w:tr>
    </w:tbl>
    <w:p w14:paraId="28F64BCB" w14:textId="77777777" w:rsidR="000E3A94" w:rsidRDefault="000E3A94">
      <w:pPr>
        <w:spacing w:after="0"/>
        <w:rPr>
          <w:rFonts w:ascii="Century Gothic" w:hAnsi="Century Gothic"/>
        </w:rPr>
      </w:pPr>
    </w:p>
    <w:p w14:paraId="0BC674B4" w14:textId="77777777" w:rsidR="000E3A94" w:rsidRDefault="000E3A94">
      <w:pPr>
        <w:spacing w:after="0"/>
        <w:jc w:val="right"/>
        <w:rPr>
          <w:rFonts w:ascii="Century Gothic" w:hAnsi="Century Gothic"/>
          <w:b/>
          <w:sz w:val="24"/>
          <w:szCs w:val="24"/>
        </w:rPr>
      </w:pPr>
    </w:p>
    <w:p w14:paraId="5777DB94" w14:textId="770F9030" w:rsidR="000E3A94" w:rsidRDefault="000E3A94">
      <w:pPr>
        <w:spacing w:after="0"/>
        <w:rPr>
          <w:rFonts w:ascii="Century Gothic" w:hAnsi="Century Gothic"/>
        </w:rPr>
      </w:pPr>
    </w:p>
    <w:p w14:paraId="2B1B8098" w14:textId="59210422" w:rsidR="00E93C55" w:rsidRDefault="00E93C55">
      <w:pPr>
        <w:spacing w:after="0"/>
        <w:rPr>
          <w:rFonts w:ascii="Century Gothic" w:hAnsi="Century Gothic"/>
        </w:rPr>
      </w:pPr>
    </w:p>
    <w:p w14:paraId="62A8800A" w14:textId="608E9D12" w:rsidR="00E93C55" w:rsidRDefault="00E93C55">
      <w:pPr>
        <w:spacing w:after="0"/>
        <w:rPr>
          <w:rFonts w:ascii="Century Gothic" w:hAnsi="Century Gothic"/>
        </w:rPr>
      </w:pPr>
    </w:p>
    <w:p w14:paraId="5A2CB8BE" w14:textId="77777777" w:rsidR="0057394A" w:rsidRDefault="0057394A">
      <w:pPr>
        <w:spacing w:after="0"/>
        <w:rPr>
          <w:rFonts w:ascii="Century Gothic" w:hAnsi="Century Gothic"/>
        </w:rPr>
      </w:pPr>
    </w:p>
    <w:p w14:paraId="6FF2AA9F" w14:textId="4B8898A9" w:rsidR="00E93C55" w:rsidRDefault="00E93C55">
      <w:pPr>
        <w:spacing w:after="0"/>
        <w:rPr>
          <w:rFonts w:ascii="Century Gothic" w:hAnsi="Century Gothic"/>
        </w:rPr>
      </w:pPr>
    </w:p>
    <w:p w14:paraId="525571D2" w14:textId="77777777" w:rsidR="00E93C55" w:rsidRDefault="00E93C55">
      <w:pPr>
        <w:spacing w:after="0"/>
        <w:rPr>
          <w:rFonts w:ascii="Century Gothic" w:hAnsi="Century Gothic"/>
        </w:rPr>
      </w:pPr>
    </w:p>
    <w:p w14:paraId="3D12978B" w14:textId="77777777" w:rsidR="00AA2332" w:rsidRPr="00AA2332" w:rsidRDefault="00AA2332" w:rsidP="00AA2332">
      <w:pPr>
        <w:spacing w:after="0"/>
        <w:rPr>
          <w:rFonts w:ascii="Century Gothic" w:hAnsi="Century Gothic"/>
          <w:b/>
        </w:rPr>
      </w:pPr>
      <w:r>
        <w:rPr>
          <w:rFonts w:ascii="Century Gothic" w:hAnsi="Century Gothic"/>
          <w:b/>
        </w:rPr>
        <w:lastRenderedPageBreak/>
        <w:t>Group 1 (Section C</w:t>
      </w:r>
      <w:r w:rsidRPr="00AA2332">
        <w:rPr>
          <w:rFonts w:ascii="Century Gothic" w:hAnsi="Century Gothic"/>
          <w:b/>
        </w:rPr>
        <w:t>) to be completed by the Student</w:t>
      </w:r>
    </w:p>
    <w:p w14:paraId="0D4C8CEF" w14:textId="77777777" w:rsidR="00AA2332" w:rsidRDefault="00AA2332">
      <w:pPr>
        <w:spacing w:after="0"/>
        <w:rPr>
          <w:rFonts w:ascii="Century Gothic" w:hAnsi="Century Gothic"/>
        </w:rPr>
      </w:pPr>
    </w:p>
    <w:p w14:paraId="4CC773B5" w14:textId="77777777" w:rsidR="000E3A94" w:rsidRDefault="00BB7C6E">
      <w:pPr>
        <w:spacing w:after="0"/>
        <w:rPr>
          <w:rFonts w:ascii="Century Gothic" w:hAnsi="Century Gothic"/>
        </w:rPr>
      </w:pPr>
      <w:r>
        <w:rPr>
          <w:rFonts w:ascii="Century Gothic" w:hAnsi="Century Gothic"/>
        </w:rPr>
        <w:t>Please details what financial support you need to the bet of your knowledge.</w:t>
      </w:r>
    </w:p>
    <w:p w14:paraId="1AAEBA27" w14:textId="77777777" w:rsidR="000E3A94" w:rsidRDefault="000E3A94">
      <w:pPr>
        <w:spacing w:after="0"/>
        <w:rPr>
          <w:rFonts w:ascii="Century Gothic" w:hAnsi="Century Gothic"/>
        </w:rPr>
      </w:pPr>
    </w:p>
    <w:p w14:paraId="3C282403" w14:textId="77777777" w:rsidR="000E3A94" w:rsidRDefault="00A11428">
      <w:pPr>
        <w:spacing w:after="0"/>
        <w:rPr>
          <w:rFonts w:ascii="Century Gothic" w:hAnsi="Century Gothic"/>
        </w:rPr>
      </w:pPr>
      <w:r>
        <w:rPr>
          <w:rFonts w:ascii="Century Gothic" w:hAnsi="Century Gothic"/>
        </w:rPr>
        <w:t>Here are some</w:t>
      </w:r>
      <w:r w:rsidR="00BB7C6E">
        <w:rPr>
          <w:rFonts w:ascii="Century Gothic" w:hAnsi="Century Gothic"/>
        </w:rPr>
        <w:t xml:space="preserve"> examples </w:t>
      </w:r>
      <w:r>
        <w:rPr>
          <w:rFonts w:ascii="Century Gothic" w:hAnsi="Century Gothic"/>
        </w:rPr>
        <w:t xml:space="preserve">of </w:t>
      </w:r>
      <w:r w:rsidR="00BB7C6E">
        <w:rPr>
          <w:rFonts w:ascii="Century Gothic" w:hAnsi="Century Gothic"/>
        </w:rPr>
        <w:t>approximate costs</w:t>
      </w:r>
      <w:r>
        <w:rPr>
          <w:rFonts w:ascii="Century Gothic" w:hAnsi="Century Gothic"/>
        </w:rPr>
        <w:t>,</w:t>
      </w:r>
      <w:r w:rsidR="00BB7C6E">
        <w:rPr>
          <w:rFonts w:ascii="Century Gothic" w:hAnsi="Century Gothic"/>
        </w:rPr>
        <w:t xml:space="preserve"> </w:t>
      </w:r>
      <w:r>
        <w:rPr>
          <w:rFonts w:ascii="Century Gothic" w:hAnsi="Century Gothic"/>
        </w:rPr>
        <w:t>to act as guidance when filling out this form</w:t>
      </w:r>
      <w:r w:rsidR="00BB7C6E">
        <w:rPr>
          <w:rFonts w:ascii="Century Gothic" w:hAnsi="Century Gothic"/>
        </w:rPr>
        <w:t>.</w:t>
      </w:r>
    </w:p>
    <w:p w14:paraId="6AFA699E" w14:textId="77777777" w:rsidR="000E3A94" w:rsidRDefault="000E3A94">
      <w:pPr>
        <w:spacing w:after="0"/>
        <w:rPr>
          <w:rFonts w:ascii="Century Gothic" w:hAnsi="Century Gothic"/>
        </w:rPr>
      </w:pPr>
    </w:p>
    <w:p w14:paraId="23B2CD22" w14:textId="616C05CF" w:rsidR="000E3A94" w:rsidRDefault="00BB7C6E">
      <w:pPr>
        <w:spacing w:after="0"/>
        <w:rPr>
          <w:rFonts w:ascii="Century Gothic" w:hAnsi="Century Gothic"/>
        </w:rPr>
      </w:pPr>
      <w:r>
        <w:rPr>
          <w:rFonts w:ascii="Century Gothic" w:hAnsi="Century Gothic"/>
        </w:rPr>
        <w:t>Subsidised transport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r w:rsidR="00CB5004">
        <w:rPr>
          <w:rFonts w:ascii="Century Gothic" w:hAnsi="Century Gothic"/>
        </w:rPr>
        <w:t>600</w:t>
      </w:r>
      <w:r>
        <w:rPr>
          <w:rFonts w:ascii="Century Gothic" w:hAnsi="Century Gothic"/>
        </w:rPr>
        <w:t>.00</w:t>
      </w:r>
    </w:p>
    <w:p w14:paraId="1D745936" w14:textId="77777777" w:rsidR="000E3A94" w:rsidRDefault="00BB7C6E">
      <w:pPr>
        <w:spacing w:after="0"/>
        <w:rPr>
          <w:rFonts w:ascii="Century Gothic" w:hAnsi="Century Gothic"/>
        </w:rPr>
      </w:pPr>
      <w:r>
        <w:rPr>
          <w:rFonts w:ascii="Century Gothic" w:hAnsi="Century Gothic"/>
        </w:rPr>
        <w:t>Petrol costs (receipts needed) to and from college</w:t>
      </w:r>
    </w:p>
    <w:p w14:paraId="138F2784" w14:textId="77777777" w:rsidR="000E3A94" w:rsidRDefault="00BB7C6E">
      <w:pPr>
        <w:spacing w:after="0"/>
        <w:rPr>
          <w:rFonts w:ascii="Century Gothic" w:hAnsi="Century Gothic"/>
        </w:rPr>
      </w:pPr>
      <w:r>
        <w:rPr>
          <w:rFonts w:ascii="Century Gothic" w:hAnsi="Century Gothic"/>
        </w:rPr>
        <w:t>Textbooks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£25.00 -£50.00</w:t>
      </w:r>
    </w:p>
    <w:p w14:paraId="75EB9D96" w14:textId="77777777" w:rsidR="000E3A94" w:rsidRDefault="00BB7C6E">
      <w:pPr>
        <w:spacing w:after="0"/>
        <w:rPr>
          <w:rFonts w:ascii="Century Gothic" w:hAnsi="Century Gothic"/>
        </w:rPr>
      </w:pPr>
      <w:r>
        <w:rPr>
          <w:rFonts w:ascii="Century Gothic" w:hAnsi="Century Gothic"/>
        </w:rPr>
        <w:t>Sketchbooks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£20.00</w:t>
      </w:r>
    </w:p>
    <w:p w14:paraId="6B096AE4" w14:textId="77777777" w:rsidR="000E3A94" w:rsidRDefault="00BB7C6E">
      <w:pPr>
        <w:spacing w:after="0"/>
        <w:rPr>
          <w:rFonts w:ascii="Century Gothic" w:hAnsi="Century Gothic"/>
        </w:rPr>
      </w:pPr>
      <w:r>
        <w:rPr>
          <w:rFonts w:ascii="Century Gothic" w:hAnsi="Century Gothic"/>
        </w:rPr>
        <w:t xml:space="preserve">PE Clothing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£50.00</w:t>
      </w:r>
    </w:p>
    <w:p w14:paraId="6356A024" w14:textId="77777777" w:rsidR="000E3A94" w:rsidRDefault="00BB7C6E">
      <w:pPr>
        <w:spacing w:after="0"/>
        <w:rPr>
          <w:rFonts w:ascii="Century Gothic" w:hAnsi="Century Gothic"/>
        </w:rPr>
      </w:pPr>
      <w:r>
        <w:rPr>
          <w:rFonts w:ascii="Century Gothic" w:hAnsi="Century Gothic"/>
        </w:rPr>
        <w:t>Geography field trip</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£100.00</w:t>
      </w:r>
    </w:p>
    <w:p w14:paraId="0D4A73E7" w14:textId="77777777" w:rsidR="000E3A94" w:rsidRDefault="00BB7C6E">
      <w:pPr>
        <w:spacing w:after="0"/>
        <w:rPr>
          <w:rFonts w:ascii="Century Gothic" w:hAnsi="Century Gothic"/>
        </w:rPr>
      </w:pPr>
      <w:r>
        <w:rPr>
          <w:rFonts w:ascii="Century Gothic" w:hAnsi="Century Gothic"/>
        </w:rPr>
        <w:t>Calculator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£20.00 - £60.00</w:t>
      </w:r>
    </w:p>
    <w:p w14:paraId="7C4D0AD4" w14:textId="77777777" w:rsidR="00A11428" w:rsidRDefault="00A11428">
      <w:pPr>
        <w:spacing w:after="0"/>
        <w:rPr>
          <w:rFonts w:ascii="Century Gothic" w:hAnsi="Century Gothic"/>
        </w:rPr>
      </w:pPr>
      <w:r>
        <w:rPr>
          <w:rFonts w:ascii="Century Gothic" w:hAnsi="Century Gothic"/>
        </w:rPr>
        <w:t>Stationery</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£25.00</w:t>
      </w:r>
    </w:p>
    <w:p w14:paraId="32A563C6" w14:textId="77777777" w:rsidR="000E3A94" w:rsidRDefault="00A11428">
      <w:pPr>
        <w:spacing w:after="0"/>
        <w:rPr>
          <w:rFonts w:ascii="Century Gothic" w:hAnsi="Century Gothic"/>
        </w:rPr>
      </w:pPr>
      <w:r>
        <w:rPr>
          <w:rFonts w:ascii="Century Gothic" w:hAnsi="Century Gothic"/>
        </w:rPr>
        <w:tab/>
      </w:r>
    </w:p>
    <w:tbl>
      <w:tblPr>
        <w:tblStyle w:val="TableGrid"/>
        <w:tblW w:w="0" w:type="auto"/>
        <w:tblLook w:val="04A0" w:firstRow="1" w:lastRow="0" w:firstColumn="1" w:lastColumn="0" w:noHBand="0" w:noVBand="1"/>
      </w:tblPr>
      <w:tblGrid>
        <w:gridCol w:w="7225"/>
        <w:gridCol w:w="2403"/>
      </w:tblGrid>
      <w:tr w:rsidR="00900C32" w14:paraId="1B4AB8A6" w14:textId="77777777">
        <w:tc>
          <w:tcPr>
            <w:tcW w:w="7225" w:type="dxa"/>
            <w:shd w:val="clear" w:color="auto" w:fill="D9D9D9" w:themeFill="background1" w:themeFillShade="D9"/>
          </w:tcPr>
          <w:p w14:paraId="0DF1670B" w14:textId="77777777" w:rsidR="00900C32" w:rsidRPr="00900C32" w:rsidRDefault="00900C32">
            <w:pPr>
              <w:rPr>
                <w:rFonts w:ascii="Century Gothic" w:hAnsi="Century Gothic"/>
                <w:b/>
              </w:rPr>
            </w:pPr>
            <w:r w:rsidRPr="00900C32">
              <w:rPr>
                <w:rFonts w:ascii="Century Gothic" w:hAnsi="Century Gothic"/>
                <w:b/>
              </w:rPr>
              <w:t>Section C</w:t>
            </w:r>
          </w:p>
          <w:p w14:paraId="010AC8BF" w14:textId="77777777" w:rsidR="00900C32" w:rsidRDefault="00900C32">
            <w:pPr>
              <w:rPr>
                <w:rFonts w:ascii="Century Gothic" w:hAnsi="Century Gothic"/>
              </w:rPr>
            </w:pPr>
          </w:p>
        </w:tc>
        <w:tc>
          <w:tcPr>
            <w:tcW w:w="2403" w:type="dxa"/>
            <w:shd w:val="clear" w:color="auto" w:fill="D9D9D9" w:themeFill="background1" w:themeFillShade="D9"/>
          </w:tcPr>
          <w:p w14:paraId="15C40043" w14:textId="77777777" w:rsidR="00900C32" w:rsidRDefault="00900C32">
            <w:pPr>
              <w:jc w:val="center"/>
              <w:rPr>
                <w:rFonts w:ascii="Century Gothic" w:hAnsi="Century Gothic"/>
              </w:rPr>
            </w:pPr>
          </w:p>
        </w:tc>
      </w:tr>
      <w:tr w:rsidR="000E3A94" w14:paraId="3DD818E9" w14:textId="77777777">
        <w:tc>
          <w:tcPr>
            <w:tcW w:w="7225" w:type="dxa"/>
            <w:shd w:val="clear" w:color="auto" w:fill="D9D9D9" w:themeFill="background1" w:themeFillShade="D9"/>
          </w:tcPr>
          <w:p w14:paraId="1C9A8106" w14:textId="77777777" w:rsidR="000E3A94" w:rsidRDefault="00BB7C6E">
            <w:pPr>
              <w:rPr>
                <w:rFonts w:ascii="Century Gothic" w:hAnsi="Century Gothic"/>
              </w:rPr>
            </w:pPr>
            <w:r>
              <w:rPr>
                <w:rFonts w:ascii="Century Gothic" w:hAnsi="Century Gothic"/>
              </w:rPr>
              <w:t>Please detail what financial support you need and the costs applicable to the best of your knowledge when submitting the claim</w:t>
            </w:r>
          </w:p>
        </w:tc>
        <w:tc>
          <w:tcPr>
            <w:tcW w:w="2403" w:type="dxa"/>
            <w:shd w:val="clear" w:color="auto" w:fill="D9D9D9" w:themeFill="background1" w:themeFillShade="D9"/>
          </w:tcPr>
          <w:p w14:paraId="6E5494A9" w14:textId="77777777" w:rsidR="000E3A94" w:rsidRDefault="00BB7C6E">
            <w:pPr>
              <w:jc w:val="center"/>
              <w:rPr>
                <w:rFonts w:ascii="Century Gothic" w:hAnsi="Century Gothic"/>
              </w:rPr>
            </w:pPr>
            <w:r>
              <w:rPr>
                <w:rFonts w:ascii="Century Gothic" w:hAnsi="Century Gothic"/>
              </w:rPr>
              <w:t>Cost</w:t>
            </w:r>
          </w:p>
        </w:tc>
      </w:tr>
      <w:tr w:rsidR="000E3A94" w14:paraId="5FCF52DE" w14:textId="77777777">
        <w:tc>
          <w:tcPr>
            <w:tcW w:w="7225" w:type="dxa"/>
          </w:tcPr>
          <w:p w14:paraId="2640681B" w14:textId="77777777" w:rsidR="000E3A94" w:rsidRDefault="000E3A94">
            <w:pPr>
              <w:rPr>
                <w:rFonts w:ascii="Century Gothic" w:hAnsi="Century Gothic"/>
              </w:rPr>
            </w:pPr>
          </w:p>
          <w:p w14:paraId="0FE695E6" w14:textId="77777777" w:rsidR="000E3A94" w:rsidRDefault="000E3A94">
            <w:pPr>
              <w:rPr>
                <w:rFonts w:ascii="Century Gothic" w:hAnsi="Century Gothic"/>
              </w:rPr>
            </w:pPr>
          </w:p>
        </w:tc>
        <w:tc>
          <w:tcPr>
            <w:tcW w:w="2403" w:type="dxa"/>
          </w:tcPr>
          <w:p w14:paraId="1C1153FA" w14:textId="77777777" w:rsidR="000E3A94" w:rsidRDefault="000E3A94">
            <w:pPr>
              <w:rPr>
                <w:rFonts w:ascii="Century Gothic" w:hAnsi="Century Gothic"/>
              </w:rPr>
            </w:pPr>
          </w:p>
        </w:tc>
      </w:tr>
      <w:tr w:rsidR="000E3A94" w14:paraId="3CFCEC7E" w14:textId="77777777">
        <w:tc>
          <w:tcPr>
            <w:tcW w:w="7225" w:type="dxa"/>
          </w:tcPr>
          <w:p w14:paraId="2FAAFF91" w14:textId="77777777" w:rsidR="000E3A94" w:rsidRDefault="000E3A94">
            <w:pPr>
              <w:rPr>
                <w:rFonts w:ascii="Century Gothic" w:hAnsi="Century Gothic"/>
              </w:rPr>
            </w:pPr>
          </w:p>
          <w:p w14:paraId="4E1B2D40" w14:textId="77777777" w:rsidR="000E3A94" w:rsidRDefault="000E3A94">
            <w:pPr>
              <w:rPr>
                <w:rFonts w:ascii="Century Gothic" w:hAnsi="Century Gothic"/>
              </w:rPr>
            </w:pPr>
          </w:p>
        </w:tc>
        <w:tc>
          <w:tcPr>
            <w:tcW w:w="2403" w:type="dxa"/>
          </w:tcPr>
          <w:p w14:paraId="03A3C659" w14:textId="77777777" w:rsidR="000E3A94" w:rsidRDefault="000E3A94">
            <w:pPr>
              <w:rPr>
                <w:rFonts w:ascii="Century Gothic" w:hAnsi="Century Gothic"/>
              </w:rPr>
            </w:pPr>
          </w:p>
        </w:tc>
      </w:tr>
      <w:tr w:rsidR="000E3A94" w14:paraId="130FDEFB" w14:textId="77777777">
        <w:tc>
          <w:tcPr>
            <w:tcW w:w="7225" w:type="dxa"/>
          </w:tcPr>
          <w:p w14:paraId="4E098566" w14:textId="77777777" w:rsidR="000E3A94" w:rsidRDefault="000E3A94">
            <w:pPr>
              <w:rPr>
                <w:rFonts w:ascii="Century Gothic" w:hAnsi="Century Gothic"/>
              </w:rPr>
            </w:pPr>
          </w:p>
          <w:p w14:paraId="5E4F7BE9" w14:textId="77777777" w:rsidR="000E3A94" w:rsidRDefault="000E3A94">
            <w:pPr>
              <w:rPr>
                <w:rFonts w:ascii="Century Gothic" w:hAnsi="Century Gothic"/>
              </w:rPr>
            </w:pPr>
          </w:p>
        </w:tc>
        <w:tc>
          <w:tcPr>
            <w:tcW w:w="2403" w:type="dxa"/>
          </w:tcPr>
          <w:p w14:paraId="2A517C07" w14:textId="77777777" w:rsidR="000E3A94" w:rsidRDefault="000E3A94">
            <w:pPr>
              <w:rPr>
                <w:rFonts w:ascii="Century Gothic" w:hAnsi="Century Gothic"/>
              </w:rPr>
            </w:pPr>
          </w:p>
        </w:tc>
      </w:tr>
      <w:tr w:rsidR="000E3A94" w14:paraId="1364BA24" w14:textId="77777777">
        <w:tc>
          <w:tcPr>
            <w:tcW w:w="7225" w:type="dxa"/>
          </w:tcPr>
          <w:p w14:paraId="62E9ECC4" w14:textId="77777777" w:rsidR="000E3A94" w:rsidRDefault="000E3A94">
            <w:pPr>
              <w:rPr>
                <w:rFonts w:ascii="Century Gothic" w:hAnsi="Century Gothic"/>
              </w:rPr>
            </w:pPr>
          </w:p>
          <w:p w14:paraId="432D1423" w14:textId="77777777" w:rsidR="000E3A94" w:rsidRDefault="000E3A94">
            <w:pPr>
              <w:rPr>
                <w:rFonts w:ascii="Century Gothic" w:hAnsi="Century Gothic"/>
              </w:rPr>
            </w:pPr>
          </w:p>
        </w:tc>
        <w:tc>
          <w:tcPr>
            <w:tcW w:w="2403" w:type="dxa"/>
          </w:tcPr>
          <w:p w14:paraId="336A6300" w14:textId="77777777" w:rsidR="000E3A94" w:rsidRDefault="000E3A94">
            <w:pPr>
              <w:rPr>
                <w:rFonts w:ascii="Century Gothic" w:hAnsi="Century Gothic"/>
              </w:rPr>
            </w:pPr>
          </w:p>
        </w:tc>
      </w:tr>
      <w:tr w:rsidR="000E3A94" w14:paraId="5BAA667E" w14:textId="77777777">
        <w:tc>
          <w:tcPr>
            <w:tcW w:w="7225" w:type="dxa"/>
          </w:tcPr>
          <w:p w14:paraId="1A45A0F7" w14:textId="77777777" w:rsidR="000E3A94" w:rsidRDefault="000E3A94">
            <w:pPr>
              <w:rPr>
                <w:rFonts w:ascii="Century Gothic" w:hAnsi="Century Gothic"/>
              </w:rPr>
            </w:pPr>
          </w:p>
          <w:p w14:paraId="7C3CEBCF" w14:textId="77777777" w:rsidR="000E3A94" w:rsidRDefault="000E3A94">
            <w:pPr>
              <w:rPr>
                <w:rFonts w:ascii="Century Gothic" w:hAnsi="Century Gothic"/>
              </w:rPr>
            </w:pPr>
          </w:p>
        </w:tc>
        <w:tc>
          <w:tcPr>
            <w:tcW w:w="2403" w:type="dxa"/>
          </w:tcPr>
          <w:p w14:paraId="482F5A5C" w14:textId="77777777" w:rsidR="000E3A94" w:rsidRDefault="000E3A94">
            <w:pPr>
              <w:rPr>
                <w:rFonts w:ascii="Century Gothic" w:hAnsi="Century Gothic"/>
              </w:rPr>
            </w:pPr>
          </w:p>
        </w:tc>
      </w:tr>
      <w:tr w:rsidR="000E3A94" w14:paraId="05135E45" w14:textId="77777777">
        <w:tc>
          <w:tcPr>
            <w:tcW w:w="7225" w:type="dxa"/>
          </w:tcPr>
          <w:p w14:paraId="332ADF45" w14:textId="77777777" w:rsidR="000E3A94" w:rsidRDefault="000E3A94">
            <w:pPr>
              <w:rPr>
                <w:rFonts w:ascii="Century Gothic" w:hAnsi="Century Gothic"/>
              </w:rPr>
            </w:pPr>
          </w:p>
          <w:p w14:paraId="0EC41856" w14:textId="77777777" w:rsidR="000E3A94" w:rsidRDefault="000E3A94">
            <w:pPr>
              <w:rPr>
                <w:rFonts w:ascii="Century Gothic" w:hAnsi="Century Gothic"/>
              </w:rPr>
            </w:pPr>
          </w:p>
        </w:tc>
        <w:tc>
          <w:tcPr>
            <w:tcW w:w="2403" w:type="dxa"/>
          </w:tcPr>
          <w:p w14:paraId="13E64C8C" w14:textId="77777777" w:rsidR="000E3A94" w:rsidRDefault="000E3A94">
            <w:pPr>
              <w:rPr>
                <w:rFonts w:ascii="Century Gothic" w:hAnsi="Century Gothic"/>
              </w:rPr>
            </w:pPr>
          </w:p>
        </w:tc>
      </w:tr>
      <w:tr w:rsidR="000E3A94" w14:paraId="70DC610F" w14:textId="77777777">
        <w:tc>
          <w:tcPr>
            <w:tcW w:w="7225" w:type="dxa"/>
          </w:tcPr>
          <w:p w14:paraId="53143483" w14:textId="77777777" w:rsidR="000E3A94" w:rsidRDefault="000E3A94">
            <w:pPr>
              <w:rPr>
                <w:rFonts w:ascii="Century Gothic" w:hAnsi="Century Gothic"/>
              </w:rPr>
            </w:pPr>
          </w:p>
          <w:p w14:paraId="492F6F50" w14:textId="77777777" w:rsidR="000E3A94" w:rsidRDefault="000E3A94">
            <w:pPr>
              <w:rPr>
                <w:rFonts w:ascii="Century Gothic" w:hAnsi="Century Gothic"/>
              </w:rPr>
            </w:pPr>
          </w:p>
        </w:tc>
        <w:tc>
          <w:tcPr>
            <w:tcW w:w="2403" w:type="dxa"/>
          </w:tcPr>
          <w:p w14:paraId="3BCE3537" w14:textId="77777777" w:rsidR="000E3A94" w:rsidRDefault="000E3A94">
            <w:pPr>
              <w:rPr>
                <w:rFonts w:ascii="Century Gothic" w:hAnsi="Century Gothic"/>
              </w:rPr>
            </w:pPr>
          </w:p>
        </w:tc>
      </w:tr>
      <w:tr w:rsidR="000E3A94" w14:paraId="7851DABB" w14:textId="77777777">
        <w:tc>
          <w:tcPr>
            <w:tcW w:w="7225" w:type="dxa"/>
          </w:tcPr>
          <w:p w14:paraId="518473BC" w14:textId="77777777" w:rsidR="000E3A94" w:rsidRDefault="000E3A94">
            <w:pPr>
              <w:rPr>
                <w:rFonts w:ascii="Century Gothic" w:hAnsi="Century Gothic"/>
              </w:rPr>
            </w:pPr>
          </w:p>
          <w:p w14:paraId="6158D3BA" w14:textId="77777777" w:rsidR="000E3A94" w:rsidRDefault="000E3A94">
            <w:pPr>
              <w:rPr>
                <w:rFonts w:ascii="Century Gothic" w:hAnsi="Century Gothic"/>
              </w:rPr>
            </w:pPr>
          </w:p>
        </w:tc>
        <w:tc>
          <w:tcPr>
            <w:tcW w:w="2403" w:type="dxa"/>
          </w:tcPr>
          <w:p w14:paraId="27BF7E02" w14:textId="77777777" w:rsidR="000E3A94" w:rsidRDefault="000E3A94">
            <w:pPr>
              <w:rPr>
                <w:rFonts w:ascii="Century Gothic" w:hAnsi="Century Gothic"/>
              </w:rPr>
            </w:pPr>
          </w:p>
        </w:tc>
      </w:tr>
      <w:tr w:rsidR="000E3A94" w14:paraId="1A7F6E21" w14:textId="77777777">
        <w:tc>
          <w:tcPr>
            <w:tcW w:w="7225" w:type="dxa"/>
          </w:tcPr>
          <w:p w14:paraId="77412720" w14:textId="77777777" w:rsidR="000E3A94" w:rsidRDefault="000E3A94">
            <w:pPr>
              <w:rPr>
                <w:rFonts w:ascii="Century Gothic" w:hAnsi="Century Gothic"/>
              </w:rPr>
            </w:pPr>
          </w:p>
          <w:p w14:paraId="1986E5BF" w14:textId="77777777" w:rsidR="000E3A94" w:rsidRDefault="000E3A94">
            <w:pPr>
              <w:rPr>
                <w:rFonts w:ascii="Century Gothic" w:hAnsi="Century Gothic"/>
              </w:rPr>
            </w:pPr>
          </w:p>
        </w:tc>
        <w:tc>
          <w:tcPr>
            <w:tcW w:w="2403" w:type="dxa"/>
          </w:tcPr>
          <w:p w14:paraId="6728923F" w14:textId="77777777" w:rsidR="000E3A94" w:rsidRDefault="000E3A94">
            <w:pPr>
              <w:rPr>
                <w:rFonts w:ascii="Century Gothic" w:hAnsi="Century Gothic"/>
              </w:rPr>
            </w:pPr>
          </w:p>
        </w:tc>
      </w:tr>
      <w:tr w:rsidR="000E3A94" w14:paraId="289C82A4" w14:textId="77777777">
        <w:tc>
          <w:tcPr>
            <w:tcW w:w="7225" w:type="dxa"/>
          </w:tcPr>
          <w:p w14:paraId="25B0A967" w14:textId="77777777" w:rsidR="000E3A94" w:rsidRDefault="000E3A94">
            <w:pPr>
              <w:rPr>
                <w:rFonts w:ascii="Century Gothic" w:hAnsi="Century Gothic"/>
              </w:rPr>
            </w:pPr>
          </w:p>
          <w:p w14:paraId="055F9DDA" w14:textId="77777777" w:rsidR="000E3A94" w:rsidRDefault="000E3A94">
            <w:pPr>
              <w:rPr>
                <w:rFonts w:ascii="Century Gothic" w:hAnsi="Century Gothic"/>
              </w:rPr>
            </w:pPr>
          </w:p>
        </w:tc>
        <w:tc>
          <w:tcPr>
            <w:tcW w:w="2403" w:type="dxa"/>
          </w:tcPr>
          <w:p w14:paraId="403767F9" w14:textId="77777777" w:rsidR="000E3A94" w:rsidRDefault="000E3A94">
            <w:pPr>
              <w:rPr>
                <w:rFonts w:ascii="Century Gothic" w:hAnsi="Century Gothic"/>
              </w:rPr>
            </w:pPr>
          </w:p>
        </w:tc>
      </w:tr>
      <w:tr w:rsidR="000E3A94" w14:paraId="454A4AF1" w14:textId="77777777">
        <w:tc>
          <w:tcPr>
            <w:tcW w:w="7225" w:type="dxa"/>
          </w:tcPr>
          <w:p w14:paraId="174C967C" w14:textId="77777777" w:rsidR="000E3A94" w:rsidRDefault="000E3A94">
            <w:pPr>
              <w:rPr>
                <w:rFonts w:ascii="Century Gothic" w:hAnsi="Century Gothic"/>
              </w:rPr>
            </w:pPr>
          </w:p>
          <w:p w14:paraId="7035E2C5" w14:textId="77777777" w:rsidR="000E3A94" w:rsidRDefault="000E3A94">
            <w:pPr>
              <w:rPr>
                <w:rFonts w:ascii="Century Gothic" w:hAnsi="Century Gothic"/>
              </w:rPr>
            </w:pPr>
          </w:p>
        </w:tc>
        <w:tc>
          <w:tcPr>
            <w:tcW w:w="2403" w:type="dxa"/>
          </w:tcPr>
          <w:p w14:paraId="5E498398" w14:textId="77777777" w:rsidR="000E3A94" w:rsidRDefault="000E3A94">
            <w:pPr>
              <w:rPr>
                <w:rFonts w:ascii="Century Gothic" w:hAnsi="Century Gothic"/>
              </w:rPr>
            </w:pPr>
          </w:p>
        </w:tc>
      </w:tr>
      <w:tr w:rsidR="000E3A94" w14:paraId="062E1CEF" w14:textId="77777777">
        <w:tc>
          <w:tcPr>
            <w:tcW w:w="7225" w:type="dxa"/>
          </w:tcPr>
          <w:p w14:paraId="4E29C888" w14:textId="77777777" w:rsidR="000E3A94" w:rsidRDefault="00BB7C6E">
            <w:pPr>
              <w:rPr>
                <w:rFonts w:ascii="Century Gothic" w:hAnsi="Century Gothic"/>
              </w:rPr>
            </w:pPr>
            <w:r>
              <w:rPr>
                <w:rFonts w:ascii="Century Gothic" w:hAnsi="Century Gothic"/>
              </w:rPr>
              <w:t>Total costs applicable</w:t>
            </w:r>
          </w:p>
          <w:p w14:paraId="33FEE019" w14:textId="77777777" w:rsidR="000E3A94" w:rsidRDefault="000E3A94">
            <w:pPr>
              <w:rPr>
                <w:rFonts w:ascii="Century Gothic" w:hAnsi="Century Gothic"/>
              </w:rPr>
            </w:pPr>
          </w:p>
        </w:tc>
        <w:tc>
          <w:tcPr>
            <w:tcW w:w="2403" w:type="dxa"/>
          </w:tcPr>
          <w:p w14:paraId="53E7FEFD" w14:textId="77777777" w:rsidR="000E3A94" w:rsidRDefault="00BB7C6E">
            <w:pPr>
              <w:rPr>
                <w:rFonts w:ascii="Century Gothic" w:hAnsi="Century Gothic"/>
              </w:rPr>
            </w:pPr>
            <w:r>
              <w:rPr>
                <w:rFonts w:ascii="Century Gothic" w:hAnsi="Century Gothic"/>
              </w:rPr>
              <w:t>£</w:t>
            </w:r>
          </w:p>
        </w:tc>
      </w:tr>
    </w:tbl>
    <w:p w14:paraId="3218BB51" w14:textId="77777777" w:rsidR="000E3A94" w:rsidRDefault="000E3A94">
      <w:pPr>
        <w:spacing w:after="0"/>
        <w:rPr>
          <w:rFonts w:ascii="Century Gothic" w:hAnsi="Century Gothic"/>
          <w:i/>
        </w:rPr>
      </w:pPr>
    </w:p>
    <w:p w14:paraId="79D6D8A1" w14:textId="77777777" w:rsidR="000E3A94" w:rsidRDefault="00BB7C6E">
      <w:pPr>
        <w:spacing w:after="0"/>
        <w:rPr>
          <w:rFonts w:ascii="Century Gothic" w:hAnsi="Century Gothic"/>
          <w:i/>
        </w:rPr>
      </w:pPr>
      <w:r>
        <w:rPr>
          <w:rFonts w:ascii="Century Gothic" w:hAnsi="Century Gothic"/>
          <w:i/>
        </w:rPr>
        <w:t>NB: For audit purposes all receipts/invoices, etc. must be filed with this claim to verify payment</w:t>
      </w:r>
    </w:p>
    <w:p w14:paraId="4241A042" w14:textId="32FC6ABE" w:rsidR="000E3A94" w:rsidRDefault="000E3A94">
      <w:pPr>
        <w:spacing w:after="0"/>
        <w:jc w:val="right"/>
        <w:rPr>
          <w:rFonts w:ascii="Century Gothic" w:hAnsi="Century Gothic"/>
          <w:b/>
          <w:sz w:val="24"/>
          <w:szCs w:val="24"/>
          <w:u w:val="single"/>
        </w:rPr>
      </w:pPr>
    </w:p>
    <w:p w14:paraId="1897D29E" w14:textId="00B83EDF" w:rsidR="00E93C55" w:rsidRDefault="00E93C55">
      <w:pPr>
        <w:spacing w:after="0"/>
        <w:jc w:val="right"/>
        <w:rPr>
          <w:rFonts w:ascii="Century Gothic" w:hAnsi="Century Gothic"/>
          <w:b/>
          <w:sz w:val="24"/>
          <w:szCs w:val="24"/>
          <w:u w:val="single"/>
        </w:rPr>
      </w:pPr>
    </w:p>
    <w:p w14:paraId="3750AF6E" w14:textId="77777777" w:rsidR="0057394A" w:rsidRDefault="0057394A">
      <w:pPr>
        <w:spacing w:after="0"/>
        <w:jc w:val="right"/>
        <w:rPr>
          <w:rFonts w:ascii="Century Gothic" w:hAnsi="Century Gothic"/>
          <w:b/>
          <w:sz w:val="24"/>
          <w:szCs w:val="24"/>
          <w:u w:val="single"/>
        </w:rPr>
      </w:pPr>
    </w:p>
    <w:p w14:paraId="23225274" w14:textId="77777777" w:rsidR="00DF0365" w:rsidRDefault="00DF0365">
      <w:pPr>
        <w:spacing w:after="0"/>
        <w:jc w:val="right"/>
        <w:rPr>
          <w:rFonts w:ascii="Century Gothic" w:hAnsi="Century Gothic"/>
          <w:b/>
          <w:sz w:val="24"/>
          <w:szCs w:val="24"/>
          <w:u w:val="single"/>
        </w:rPr>
      </w:pPr>
    </w:p>
    <w:p w14:paraId="72D46EAC" w14:textId="77777777" w:rsidR="00E93C55" w:rsidRDefault="00E93C55">
      <w:pPr>
        <w:spacing w:after="0"/>
        <w:jc w:val="right"/>
        <w:rPr>
          <w:rFonts w:ascii="Century Gothic" w:hAnsi="Century Gothic"/>
          <w:b/>
          <w:sz w:val="24"/>
          <w:szCs w:val="24"/>
          <w:u w:val="single"/>
        </w:rPr>
      </w:pPr>
    </w:p>
    <w:p w14:paraId="6AADE2E9" w14:textId="77777777" w:rsidR="000E3A94" w:rsidRDefault="00AA2332">
      <w:pPr>
        <w:spacing w:after="0"/>
        <w:rPr>
          <w:rFonts w:ascii="Century Gothic" w:hAnsi="Century Gothic"/>
          <w:b/>
        </w:rPr>
      </w:pPr>
      <w:r>
        <w:rPr>
          <w:rFonts w:ascii="Century Gothic" w:hAnsi="Century Gothic"/>
          <w:b/>
        </w:rPr>
        <w:lastRenderedPageBreak/>
        <w:t>Group 1</w:t>
      </w:r>
      <w:r w:rsidR="00BB7C6E">
        <w:rPr>
          <w:rFonts w:ascii="Century Gothic" w:hAnsi="Century Gothic"/>
          <w:b/>
        </w:rPr>
        <w:t xml:space="preserve"> (Section</w:t>
      </w:r>
      <w:r>
        <w:rPr>
          <w:rFonts w:ascii="Century Gothic" w:hAnsi="Century Gothic"/>
          <w:b/>
        </w:rPr>
        <w:t xml:space="preserve"> D</w:t>
      </w:r>
      <w:r w:rsidR="00BB7C6E">
        <w:rPr>
          <w:rFonts w:ascii="Century Gothic" w:hAnsi="Century Gothic"/>
          <w:b/>
        </w:rPr>
        <w:t>) to be completed by the Student</w:t>
      </w:r>
    </w:p>
    <w:p w14:paraId="2BE6E3CE" w14:textId="77777777" w:rsidR="000E3A94" w:rsidRDefault="000E3A94">
      <w:pPr>
        <w:spacing w:after="0"/>
        <w:rPr>
          <w:rFonts w:ascii="Century Gothic" w:hAnsi="Century Gothic"/>
          <w:b/>
        </w:rPr>
      </w:pPr>
    </w:p>
    <w:tbl>
      <w:tblPr>
        <w:tblStyle w:val="TableGrid"/>
        <w:tblW w:w="0" w:type="auto"/>
        <w:tblLook w:val="04A0" w:firstRow="1" w:lastRow="0" w:firstColumn="1" w:lastColumn="0" w:noHBand="0" w:noVBand="1"/>
      </w:tblPr>
      <w:tblGrid>
        <w:gridCol w:w="9628"/>
      </w:tblGrid>
      <w:tr w:rsidR="00BB7C6E" w14:paraId="29DEB26C" w14:textId="77777777" w:rsidTr="00BB7C6E">
        <w:tc>
          <w:tcPr>
            <w:tcW w:w="9628" w:type="dxa"/>
            <w:shd w:val="clear" w:color="auto" w:fill="D9D9D9" w:themeFill="background1" w:themeFillShade="D9"/>
          </w:tcPr>
          <w:p w14:paraId="53BE2389" w14:textId="77777777" w:rsidR="00BB7C6E" w:rsidRDefault="00BB7C6E">
            <w:pPr>
              <w:rPr>
                <w:rFonts w:ascii="Century Gothic" w:hAnsi="Century Gothic"/>
                <w:b/>
              </w:rPr>
            </w:pPr>
            <w:r>
              <w:rPr>
                <w:rFonts w:ascii="Century Gothic" w:hAnsi="Century Gothic"/>
                <w:b/>
              </w:rPr>
              <w:t>Section D</w:t>
            </w:r>
          </w:p>
          <w:p w14:paraId="40662678" w14:textId="77777777" w:rsidR="00BB7C6E" w:rsidRDefault="00BB7C6E">
            <w:pPr>
              <w:rPr>
                <w:rFonts w:ascii="Century Gothic" w:hAnsi="Century Gothic"/>
                <w:b/>
              </w:rPr>
            </w:pPr>
          </w:p>
        </w:tc>
      </w:tr>
      <w:tr w:rsidR="00BB7C6E" w14:paraId="1350CD53" w14:textId="77777777" w:rsidTr="00BB7C6E">
        <w:tc>
          <w:tcPr>
            <w:tcW w:w="9628" w:type="dxa"/>
            <w:shd w:val="clear" w:color="auto" w:fill="D9D9D9" w:themeFill="background1" w:themeFillShade="D9"/>
          </w:tcPr>
          <w:p w14:paraId="5F6F9121" w14:textId="77777777" w:rsidR="00BB7C6E" w:rsidRDefault="00BB7C6E">
            <w:pPr>
              <w:rPr>
                <w:rFonts w:ascii="Century Gothic" w:hAnsi="Century Gothic"/>
                <w:b/>
              </w:rPr>
            </w:pPr>
            <w:r>
              <w:rPr>
                <w:rFonts w:ascii="Century Gothic" w:hAnsi="Century Gothic"/>
                <w:b/>
              </w:rPr>
              <w:t>Student Bank/Building Society Details</w:t>
            </w:r>
          </w:p>
          <w:p w14:paraId="561F8C28" w14:textId="77777777" w:rsidR="00BB7C6E" w:rsidRDefault="00BB7C6E">
            <w:pPr>
              <w:rPr>
                <w:rFonts w:ascii="Century Gothic" w:hAnsi="Century Gothic"/>
                <w:b/>
              </w:rPr>
            </w:pPr>
          </w:p>
        </w:tc>
      </w:tr>
      <w:tr w:rsidR="000E3A94" w14:paraId="0C942BCB" w14:textId="77777777">
        <w:tc>
          <w:tcPr>
            <w:tcW w:w="9628" w:type="dxa"/>
          </w:tcPr>
          <w:p w14:paraId="1DE1A71F" w14:textId="77777777" w:rsidR="000E3A94" w:rsidRDefault="000E3A94">
            <w:pPr>
              <w:rPr>
                <w:rFonts w:ascii="Century Gothic" w:hAnsi="Century Gothic"/>
                <w:b/>
              </w:rPr>
            </w:pPr>
          </w:p>
          <w:p w14:paraId="74D50C0D" w14:textId="77777777" w:rsidR="000E3A94" w:rsidRDefault="00BB7C6E">
            <w:pPr>
              <w:rPr>
                <w:rFonts w:ascii="Century Gothic" w:hAnsi="Century Gothic"/>
              </w:rPr>
            </w:pPr>
            <w:r>
              <w:rPr>
                <w:rFonts w:ascii="Century Gothic" w:hAnsi="Century Gothic"/>
              </w:rPr>
              <w:t xml:space="preserve">To receive payments, you must have a bank account in </w:t>
            </w:r>
            <w:r w:rsidR="00A11428">
              <w:rPr>
                <w:rFonts w:ascii="Century Gothic" w:hAnsi="Century Gothic"/>
              </w:rPr>
              <w:t>y</w:t>
            </w:r>
            <w:r>
              <w:rPr>
                <w:rFonts w:ascii="Century Gothic" w:hAnsi="Century Gothic"/>
              </w:rPr>
              <w:t>our own name. If you do not have a bank account, you need to open one before completing this form.</w:t>
            </w:r>
          </w:p>
          <w:p w14:paraId="2C3C4CFA" w14:textId="77777777" w:rsidR="000E3A94" w:rsidRDefault="000E3A94">
            <w:pPr>
              <w:rPr>
                <w:rFonts w:ascii="Century Gothic" w:hAnsi="Century Gothic"/>
              </w:rPr>
            </w:pPr>
          </w:p>
          <w:p w14:paraId="2061EF36" w14:textId="77777777" w:rsidR="000E3A94" w:rsidRDefault="00BB7C6E">
            <w:pPr>
              <w:rPr>
                <w:rFonts w:ascii="Century Gothic" w:hAnsi="Century Gothic"/>
              </w:rPr>
            </w:pPr>
            <w:r>
              <w:rPr>
                <w:rFonts w:ascii="Century Gothic" w:hAnsi="Century Gothic"/>
              </w:rPr>
              <w:t xml:space="preserve">Name of Account </w:t>
            </w:r>
            <w:proofErr w:type="gramStart"/>
            <w:r>
              <w:rPr>
                <w:rFonts w:ascii="Century Gothic" w:hAnsi="Century Gothic"/>
              </w:rPr>
              <w:t>Holder:…</w:t>
            </w:r>
            <w:proofErr w:type="gramEnd"/>
            <w:r>
              <w:rPr>
                <w:rFonts w:ascii="Century Gothic" w:hAnsi="Century Gothic"/>
              </w:rPr>
              <w:t>…………………………………………………………………………</w:t>
            </w:r>
          </w:p>
          <w:p w14:paraId="68229CAB" w14:textId="77777777" w:rsidR="000E3A94" w:rsidRDefault="000E3A94">
            <w:pPr>
              <w:rPr>
                <w:rFonts w:ascii="Century Gothic" w:hAnsi="Century Gothic"/>
              </w:rPr>
            </w:pPr>
          </w:p>
          <w:p w14:paraId="12E132DA" w14:textId="77777777" w:rsidR="000E3A94" w:rsidRDefault="00BB7C6E">
            <w:pPr>
              <w:rPr>
                <w:rFonts w:ascii="Century Gothic" w:hAnsi="Century Gothic"/>
              </w:rPr>
            </w:pPr>
            <w:r>
              <w:rPr>
                <w:rFonts w:ascii="Century Gothic" w:hAnsi="Century Gothic"/>
              </w:rPr>
              <w:t xml:space="preserve">Name of </w:t>
            </w:r>
            <w:proofErr w:type="gramStart"/>
            <w:r>
              <w:rPr>
                <w:rFonts w:ascii="Century Gothic" w:hAnsi="Century Gothic"/>
              </w:rPr>
              <w:t>Bank:…</w:t>
            </w:r>
            <w:proofErr w:type="gramEnd"/>
            <w:r>
              <w:rPr>
                <w:rFonts w:ascii="Century Gothic" w:hAnsi="Century Gothic"/>
              </w:rPr>
              <w:t>……………………………………………………………………………………….</w:t>
            </w:r>
          </w:p>
          <w:p w14:paraId="646889CB" w14:textId="77777777" w:rsidR="000E3A94" w:rsidRDefault="000E3A94">
            <w:pPr>
              <w:rPr>
                <w:rFonts w:ascii="Century Gothic" w:hAnsi="Century Gothic"/>
              </w:rPr>
            </w:pPr>
          </w:p>
          <w:p w14:paraId="197B1E38" w14:textId="77777777" w:rsidR="000E3A94" w:rsidRDefault="00BB7C6E">
            <w:pPr>
              <w:rPr>
                <w:rFonts w:ascii="Century Gothic" w:hAnsi="Century Gothic"/>
              </w:rPr>
            </w:pPr>
            <w:r>
              <w:rPr>
                <w:rFonts w:ascii="Century Gothic" w:hAnsi="Century Gothic"/>
              </w:rPr>
              <w:t xml:space="preserve">Branch </w:t>
            </w:r>
            <w:proofErr w:type="gramStart"/>
            <w:r>
              <w:rPr>
                <w:rFonts w:ascii="Century Gothic" w:hAnsi="Century Gothic"/>
              </w:rPr>
              <w:t>Address:…</w:t>
            </w:r>
            <w:proofErr w:type="gramEnd"/>
            <w:r>
              <w:rPr>
                <w:rFonts w:ascii="Century Gothic" w:hAnsi="Century Gothic"/>
              </w:rPr>
              <w:t>……………………………………………………………………………………..</w:t>
            </w:r>
          </w:p>
          <w:p w14:paraId="23430C48" w14:textId="77777777" w:rsidR="000E3A94" w:rsidRDefault="000E3A94">
            <w:pPr>
              <w:rPr>
                <w:rFonts w:ascii="Century Gothic" w:hAnsi="Century Gothic"/>
              </w:rPr>
            </w:pPr>
          </w:p>
          <w:p w14:paraId="5E3AFA00" w14:textId="77777777" w:rsidR="000E3A94" w:rsidRDefault="00BB7C6E">
            <w:pPr>
              <w:rPr>
                <w:rFonts w:ascii="Century Gothic" w:hAnsi="Century Gothic"/>
              </w:rPr>
            </w:pPr>
            <w:r>
              <w:rPr>
                <w:rFonts w:ascii="Century Gothic" w:hAnsi="Century Gothic"/>
              </w:rPr>
              <w:t xml:space="preserve">Account </w:t>
            </w:r>
            <w:proofErr w:type="gramStart"/>
            <w:r>
              <w:rPr>
                <w:rFonts w:ascii="Century Gothic" w:hAnsi="Century Gothic"/>
              </w:rPr>
              <w:t>Number:…</w:t>
            </w:r>
            <w:proofErr w:type="gramEnd"/>
            <w:r>
              <w:rPr>
                <w:rFonts w:ascii="Century Gothic" w:hAnsi="Century Gothic"/>
              </w:rPr>
              <w:t>………………........................................Sort Code:………………………..</w:t>
            </w:r>
          </w:p>
          <w:p w14:paraId="1795B5A8" w14:textId="77777777" w:rsidR="000E3A94" w:rsidRDefault="000E3A94">
            <w:pPr>
              <w:rPr>
                <w:rFonts w:ascii="Century Gothic" w:hAnsi="Century Gothic"/>
              </w:rPr>
            </w:pPr>
          </w:p>
          <w:p w14:paraId="6566B7D5" w14:textId="77777777" w:rsidR="000E3A94" w:rsidRDefault="000E3A94">
            <w:pPr>
              <w:rPr>
                <w:rFonts w:ascii="Century Gothic" w:hAnsi="Century Gothic"/>
              </w:rPr>
            </w:pPr>
          </w:p>
          <w:p w14:paraId="30A7635C" w14:textId="77777777" w:rsidR="000E3A94" w:rsidRDefault="000E3A94">
            <w:pPr>
              <w:rPr>
                <w:rFonts w:ascii="Century Gothic" w:hAnsi="Century Gothic"/>
              </w:rPr>
            </w:pPr>
          </w:p>
          <w:p w14:paraId="209B995D" w14:textId="77777777" w:rsidR="000E3A94" w:rsidRDefault="000E3A94">
            <w:pPr>
              <w:rPr>
                <w:rFonts w:ascii="Century Gothic" w:hAnsi="Century Gothic"/>
              </w:rPr>
            </w:pPr>
          </w:p>
          <w:p w14:paraId="0C574F91" w14:textId="77777777" w:rsidR="000E3A94" w:rsidRDefault="000E3A94">
            <w:pPr>
              <w:rPr>
                <w:rFonts w:ascii="Century Gothic" w:hAnsi="Century Gothic"/>
              </w:rPr>
            </w:pPr>
          </w:p>
        </w:tc>
      </w:tr>
    </w:tbl>
    <w:p w14:paraId="2B60D47A" w14:textId="77777777" w:rsidR="000E3A94" w:rsidRDefault="000E3A94">
      <w:pPr>
        <w:spacing w:after="0"/>
        <w:rPr>
          <w:rFonts w:ascii="Century Gothic" w:hAnsi="Century Gothic"/>
          <w:b/>
        </w:rPr>
      </w:pPr>
    </w:p>
    <w:p w14:paraId="3CC41BF8" w14:textId="77777777" w:rsidR="000E3A94" w:rsidRDefault="00BB7C6E">
      <w:pPr>
        <w:spacing w:after="0"/>
        <w:rPr>
          <w:rFonts w:ascii="Century Gothic" w:hAnsi="Century Gothic"/>
          <w:b/>
        </w:rPr>
      </w:pPr>
      <w:r>
        <w:rPr>
          <w:rFonts w:ascii="Century Gothic" w:hAnsi="Century Gothic"/>
          <w:b/>
        </w:rPr>
        <w:t>Please note that if your application for the 16 – 19 Bursary Fund is unsuccessful these details will be shredded. For those that are successful, these details will be kept securely and confidentially.</w:t>
      </w:r>
    </w:p>
    <w:p w14:paraId="4A71D628" w14:textId="77777777" w:rsidR="000E3A94" w:rsidRDefault="000E3A94">
      <w:pPr>
        <w:spacing w:after="0"/>
        <w:jc w:val="right"/>
        <w:rPr>
          <w:rFonts w:ascii="Century Gothic" w:hAnsi="Century Gothic"/>
          <w:b/>
          <w:sz w:val="24"/>
          <w:szCs w:val="24"/>
          <w:u w:val="single"/>
        </w:rPr>
      </w:pPr>
    </w:p>
    <w:p w14:paraId="0C3186F0" w14:textId="77777777" w:rsidR="000E3A94" w:rsidRDefault="000E3A94">
      <w:pPr>
        <w:spacing w:after="0"/>
        <w:jc w:val="right"/>
        <w:rPr>
          <w:rFonts w:ascii="Century Gothic" w:hAnsi="Century Gothic"/>
          <w:b/>
          <w:sz w:val="24"/>
          <w:szCs w:val="24"/>
          <w:u w:val="single"/>
        </w:rPr>
      </w:pPr>
    </w:p>
    <w:p w14:paraId="631266D3" w14:textId="77777777" w:rsidR="000E3A94" w:rsidRDefault="000E3A94">
      <w:pPr>
        <w:spacing w:after="0"/>
        <w:jc w:val="right"/>
        <w:rPr>
          <w:rFonts w:ascii="Century Gothic" w:hAnsi="Century Gothic"/>
          <w:b/>
          <w:sz w:val="24"/>
          <w:szCs w:val="24"/>
          <w:u w:val="single"/>
        </w:rPr>
      </w:pPr>
    </w:p>
    <w:p w14:paraId="53FF8AFC" w14:textId="77777777" w:rsidR="000E3A94" w:rsidRDefault="000E3A94">
      <w:pPr>
        <w:spacing w:after="0"/>
        <w:jc w:val="right"/>
        <w:rPr>
          <w:rFonts w:ascii="Century Gothic" w:hAnsi="Century Gothic"/>
          <w:b/>
          <w:sz w:val="24"/>
          <w:szCs w:val="24"/>
          <w:u w:val="single"/>
        </w:rPr>
      </w:pPr>
    </w:p>
    <w:p w14:paraId="0D83D9B0" w14:textId="77777777" w:rsidR="000E3A94" w:rsidRDefault="000E3A94">
      <w:pPr>
        <w:spacing w:after="0"/>
        <w:jc w:val="right"/>
        <w:rPr>
          <w:rFonts w:ascii="Century Gothic" w:hAnsi="Century Gothic"/>
          <w:b/>
          <w:sz w:val="24"/>
          <w:szCs w:val="24"/>
          <w:u w:val="single"/>
        </w:rPr>
      </w:pPr>
    </w:p>
    <w:p w14:paraId="1642FD3F" w14:textId="77777777" w:rsidR="000E3A94" w:rsidRDefault="000E3A94">
      <w:pPr>
        <w:spacing w:after="0"/>
        <w:jc w:val="right"/>
        <w:rPr>
          <w:rFonts w:ascii="Century Gothic" w:hAnsi="Century Gothic"/>
          <w:b/>
          <w:sz w:val="24"/>
          <w:szCs w:val="24"/>
          <w:u w:val="single"/>
        </w:rPr>
      </w:pPr>
    </w:p>
    <w:p w14:paraId="22FA183B" w14:textId="77777777" w:rsidR="000E3A94" w:rsidRDefault="000E3A94">
      <w:pPr>
        <w:spacing w:after="0"/>
        <w:jc w:val="right"/>
        <w:rPr>
          <w:rFonts w:ascii="Century Gothic" w:hAnsi="Century Gothic"/>
          <w:b/>
          <w:sz w:val="24"/>
          <w:szCs w:val="24"/>
          <w:u w:val="single"/>
        </w:rPr>
      </w:pPr>
    </w:p>
    <w:p w14:paraId="6F8047B4" w14:textId="77777777" w:rsidR="000E3A94" w:rsidRDefault="000E3A94">
      <w:pPr>
        <w:spacing w:after="0"/>
        <w:jc w:val="right"/>
        <w:rPr>
          <w:rFonts w:ascii="Century Gothic" w:hAnsi="Century Gothic"/>
          <w:b/>
          <w:sz w:val="24"/>
          <w:szCs w:val="24"/>
          <w:u w:val="single"/>
        </w:rPr>
      </w:pPr>
    </w:p>
    <w:p w14:paraId="274BAE0B" w14:textId="77777777" w:rsidR="000E3A94" w:rsidRDefault="000E3A94">
      <w:pPr>
        <w:spacing w:after="0"/>
        <w:jc w:val="right"/>
        <w:rPr>
          <w:rFonts w:ascii="Century Gothic" w:hAnsi="Century Gothic"/>
          <w:b/>
          <w:sz w:val="24"/>
          <w:szCs w:val="24"/>
          <w:u w:val="single"/>
        </w:rPr>
      </w:pPr>
    </w:p>
    <w:p w14:paraId="1D6093F8" w14:textId="77777777" w:rsidR="000E3A94" w:rsidRDefault="000E3A94">
      <w:pPr>
        <w:spacing w:after="0"/>
        <w:jc w:val="right"/>
        <w:rPr>
          <w:rFonts w:ascii="Century Gothic" w:hAnsi="Century Gothic"/>
          <w:b/>
          <w:sz w:val="24"/>
          <w:szCs w:val="24"/>
          <w:u w:val="single"/>
        </w:rPr>
      </w:pPr>
    </w:p>
    <w:p w14:paraId="1D195EDF" w14:textId="77777777" w:rsidR="000E3A94" w:rsidRDefault="000E3A94">
      <w:pPr>
        <w:spacing w:after="0"/>
        <w:jc w:val="right"/>
        <w:rPr>
          <w:rFonts w:ascii="Century Gothic" w:hAnsi="Century Gothic"/>
          <w:b/>
          <w:sz w:val="24"/>
          <w:szCs w:val="24"/>
          <w:u w:val="single"/>
        </w:rPr>
      </w:pPr>
    </w:p>
    <w:p w14:paraId="71595951" w14:textId="77777777" w:rsidR="000E3A94" w:rsidRDefault="000E3A94">
      <w:pPr>
        <w:spacing w:after="0"/>
        <w:jc w:val="right"/>
        <w:rPr>
          <w:rFonts w:ascii="Century Gothic" w:hAnsi="Century Gothic"/>
          <w:b/>
          <w:sz w:val="24"/>
          <w:szCs w:val="24"/>
          <w:u w:val="single"/>
        </w:rPr>
      </w:pPr>
    </w:p>
    <w:p w14:paraId="0BC45D22" w14:textId="77777777" w:rsidR="000E3A94" w:rsidRDefault="000E3A94">
      <w:pPr>
        <w:spacing w:after="0"/>
        <w:jc w:val="right"/>
        <w:rPr>
          <w:rFonts w:ascii="Century Gothic" w:hAnsi="Century Gothic"/>
          <w:b/>
          <w:sz w:val="24"/>
          <w:szCs w:val="24"/>
          <w:u w:val="single"/>
        </w:rPr>
      </w:pPr>
    </w:p>
    <w:p w14:paraId="073599A0" w14:textId="77777777" w:rsidR="000E3A94" w:rsidRDefault="000E3A94">
      <w:pPr>
        <w:spacing w:after="0"/>
        <w:jc w:val="right"/>
        <w:rPr>
          <w:rFonts w:ascii="Century Gothic" w:hAnsi="Century Gothic"/>
          <w:b/>
          <w:sz w:val="24"/>
          <w:szCs w:val="24"/>
          <w:u w:val="single"/>
        </w:rPr>
      </w:pPr>
    </w:p>
    <w:p w14:paraId="2E535269" w14:textId="77777777" w:rsidR="000E3A94" w:rsidRDefault="000E3A94">
      <w:pPr>
        <w:spacing w:after="0"/>
        <w:jc w:val="right"/>
        <w:rPr>
          <w:rFonts w:ascii="Century Gothic" w:hAnsi="Century Gothic"/>
          <w:b/>
          <w:sz w:val="24"/>
          <w:szCs w:val="24"/>
          <w:u w:val="single"/>
        </w:rPr>
      </w:pPr>
    </w:p>
    <w:p w14:paraId="4D8D6454" w14:textId="77777777" w:rsidR="000E3A94" w:rsidRDefault="000E3A94">
      <w:pPr>
        <w:spacing w:after="0"/>
        <w:jc w:val="right"/>
        <w:rPr>
          <w:rFonts w:ascii="Century Gothic" w:hAnsi="Century Gothic"/>
          <w:b/>
          <w:sz w:val="24"/>
          <w:szCs w:val="24"/>
          <w:u w:val="single"/>
        </w:rPr>
      </w:pPr>
    </w:p>
    <w:p w14:paraId="444ED0B8" w14:textId="77777777" w:rsidR="000E3A94" w:rsidRDefault="000E3A94">
      <w:pPr>
        <w:spacing w:after="0"/>
        <w:jc w:val="right"/>
        <w:rPr>
          <w:rFonts w:ascii="Century Gothic" w:hAnsi="Century Gothic"/>
          <w:b/>
          <w:sz w:val="24"/>
          <w:szCs w:val="24"/>
          <w:u w:val="single"/>
        </w:rPr>
      </w:pPr>
    </w:p>
    <w:p w14:paraId="1EA9F365" w14:textId="132450F9" w:rsidR="000E3A94" w:rsidRDefault="000E3A94">
      <w:pPr>
        <w:spacing w:after="0"/>
        <w:jc w:val="right"/>
        <w:rPr>
          <w:rFonts w:ascii="Century Gothic" w:hAnsi="Century Gothic"/>
          <w:b/>
          <w:sz w:val="24"/>
          <w:szCs w:val="24"/>
          <w:u w:val="single"/>
        </w:rPr>
      </w:pPr>
    </w:p>
    <w:p w14:paraId="73432756" w14:textId="77777777" w:rsidR="00BC02FF" w:rsidRDefault="00BC02FF">
      <w:pPr>
        <w:spacing w:after="0"/>
        <w:jc w:val="right"/>
        <w:rPr>
          <w:rFonts w:ascii="Century Gothic" w:hAnsi="Century Gothic"/>
          <w:b/>
          <w:sz w:val="24"/>
          <w:szCs w:val="24"/>
          <w:u w:val="single"/>
        </w:rPr>
      </w:pPr>
    </w:p>
    <w:p w14:paraId="78EB2748" w14:textId="5AA6A5D5" w:rsidR="000E3A94" w:rsidRDefault="000E3A94">
      <w:pPr>
        <w:spacing w:after="0"/>
        <w:jc w:val="right"/>
        <w:rPr>
          <w:rFonts w:ascii="Century Gothic" w:hAnsi="Century Gothic"/>
          <w:b/>
          <w:sz w:val="24"/>
          <w:szCs w:val="24"/>
          <w:u w:val="single"/>
        </w:rPr>
      </w:pPr>
    </w:p>
    <w:p w14:paraId="4634C534" w14:textId="717E3A26" w:rsidR="00E93C55" w:rsidRDefault="00E93C55">
      <w:pPr>
        <w:spacing w:after="0"/>
        <w:jc w:val="right"/>
        <w:rPr>
          <w:rFonts w:ascii="Century Gothic" w:hAnsi="Century Gothic"/>
          <w:b/>
          <w:sz w:val="24"/>
          <w:szCs w:val="24"/>
          <w:u w:val="single"/>
        </w:rPr>
      </w:pPr>
    </w:p>
    <w:p w14:paraId="1289B0FA" w14:textId="77777777" w:rsidR="00E93C55" w:rsidRDefault="00E93C55">
      <w:pPr>
        <w:spacing w:after="0"/>
        <w:jc w:val="right"/>
        <w:rPr>
          <w:rFonts w:ascii="Century Gothic" w:hAnsi="Century Gothic"/>
          <w:b/>
          <w:sz w:val="24"/>
          <w:szCs w:val="24"/>
          <w:u w:val="single"/>
        </w:rPr>
      </w:pPr>
    </w:p>
    <w:p w14:paraId="704EDAD5" w14:textId="77777777" w:rsidR="000E3A94" w:rsidRDefault="000E3A94">
      <w:pPr>
        <w:spacing w:after="0"/>
        <w:jc w:val="right"/>
        <w:rPr>
          <w:rFonts w:ascii="Century Gothic" w:hAnsi="Century Gothic"/>
          <w:b/>
          <w:sz w:val="24"/>
          <w:szCs w:val="24"/>
          <w:u w:val="single"/>
        </w:rPr>
      </w:pPr>
    </w:p>
    <w:p w14:paraId="088C8C7A" w14:textId="77777777" w:rsidR="00DF0365" w:rsidRDefault="00DF0365">
      <w:pPr>
        <w:spacing w:after="0"/>
        <w:jc w:val="right"/>
        <w:rPr>
          <w:rFonts w:ascii="Century Gothic" w:hAnsi="Century Gothic"/>
          <w:b/>
          <w:sz w:val="24"/>
          <w:szCs w:val="24"/>
          <w:u w:val="single"/>
        </w:rPr>
      </w:pPr>
    </w:p>
    <w:p w14:paraId="7B51917D" w14:textId="6C145115" w:rsidR="00D35A78" w:rsidRDefault="00D35A78">
      <w:pPr>
        <w:spacing w:after="0"/>
        <w:jc w:val="right"/>
        <w:rPr>
          <w:rFonts w:ascii="Century Gothic" w:hAnsi="Century Gothic"/>
          <w:b/>
          <w:sz w:val="24"/>
          <w:szCs w:val="24"/>
          <w:u w:val="single"/>
        </w:rPr>
      </w:pPr>
    </w:p>
    <w:p w14:paraId="1C2E09F4" w14:textId="79917504" w:rsidR="000E3A94" w:rsidRDefault="007A6D2D" w:rsidP="00FE5D67">
      <w:pPr>
        <w:spacing w:after="0"/>
        <w:jc w:val="center"/>
        <w:rPr>
          <w:rFonts w:ascii="Century Gothic" w:hAnsi="Century Gothic"/>
          <w:b/>
          <w:sz w:val="24"/>
          <w:szCs w:val="24"/>
          <w:u w:val="single"/>
        </w:rPr>
      </w:pPr>
      <w:r>
        <w:rPr>
          <w:rFonts w:ascii="Century Gothic" w:hAnsi="Century Gothic"/>
          <w:noProof/>
        </w:rPr>
        <w:lastRenderedPageBreak/>
        <w:drawing>
          <wp:anchor distT="0" distB="0" distL="114300" distR="114300" simplePos="0" relativeHeight="251662336" behindDoc="0" locked="0" layoutInCell="1" allowOverlap="1" wp14:anchorId="5606EAC8" wp14:editId="1F011E5F">
            <wp:simplePos x="0" y="0"/>
            <wp:positionH relativeFrom="column">
              <wp:posOffset>-47625</wp:posOffset>
            </wp:positionH>
            <wp:positionV relativeFrom="paragraph">
              <wp:posOffset>-361950</wp:posOffset>
            </wp:positionV>
            <wp:extent cx="1133475" cy="988939"/>
            <wp:effectExtent l="0" t="0" r="0" b="190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pt 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988939"/>
                    </a:xfrm>
                    <a:prstGeom prst="rect">
                      <a:avLst/>
                    </a:prstGeom>
                  </pic:spPr>
                </pic:pic>
              </a:graphicData>
            </a:graphic>
            <wp14:sizeRelH relativeFrom="page">
              <wp14:pctWidth>0</wp14:pctWidth>
            </wp14:sizeRelH>
            <wp14:sizeRelV relativeFrom="page">
              <wp14:pctHeight>0</wp14:pctHeight>
            </wp14:sizeRelV>
          </wp:anchor>
        </w:drawing>
      </w:r>
      <w:r w:rsidR="00BB7C6E">
        <w:rPr>
          <w:rFonts w:ascii="Century Gothic" w:hAnsi="Century Gothic"/>
          <w:b/>
          <w:sz w:val="24"/>
          <w:szCs w:val="24"/>
          <w:u w:val="single"/>
        </w:rPr>
        <w:t>Appendix 2</w:t>
      </w:r>
    </w:p>
    <w:p w14:paraId="20FE4862" w14:textId="12432377" w:rsidR="000E3A94" w:rsidRDefault="006C36AB">
      <w:pPr>
        <w:spacing w:after="0"/>
        <w:jc w:val="center"/>
        <w:rPr>
          <w:rFonts w:ascii="Century Gothic" w:hAnsi="Century Gothic"/>
          <w:b/>
          <w:sz w:val="24"/>
          <w:szCs w:val="24"/>
        </w:rPr>
      </w:pPr>
      <w:r>
        <w:rPr>
          <w:rFonts w:ascii="Century Gothic" w:hAnsi="Century Gothic"/>
          <w:b/>
          <w:sz w:val="24"/>
          <w:szCs w:val="24"/>
        </w:rPr>
        <w:t>Saltash</w:t>
      </w:r>
      <w:r w:rsidR="00BB7C6E">
        <w:rPr>
          <w:rFonts w:ascii="Century Gothic" w:hAnsi="Century Gothic"/>
          <w:b/>
          <w:sz w:val="24"/>
          <w:szCs w:val="24"/>
        </w:rPr>
        <w:t xml:space="preserve"> Sixth Form</w:t>
      </w:r>
    </w:p>
    <w:p w14:paraId="562B8C46" w14:textId="4EC146D9" w:rsidR="000E3A94" w:rsidRDefault="00BB7C6E">
      <w:pPr>
        <w:spacing w:after="0"/>
        <w:jc w:val="center"/>
        <w:rPr>
          <w:rFonts w:ascii="Century Gothic" w:hAnsi="Century Gothic"/>
          <w:b/>
          <w:sz w:val="24"/>
          <w:szCs w:val="24"/>
        </w:rPr>
      </w:pPr>
      <w:r>
        <w:rPr>
          <w:rFonts w:ascii="Century Gothic" w:hAnsi="Century Gothic"/>
          <w:b/>
          <w:sz w:val="24"/>
          <w:szCs w:val="24"/>
        </w:rPr>
        <w:t>16 to 19 Bursary Fund Application 202</w:t>
      </w:r>
      <w:r w:rsidR="00BE13B9">
        <w:rPr>
          <w:rFonts w:ascii="Century Gothic" w:hAnsi="Century Gothic"/>
          <w:b/>
          <w:sz w:val="24"/>
          <w:szCs w:val="24"/>
        </w:rPr>
        <w:t>3</w:t>
      </w:r>
      <w:r>
        <w:rPr>
          <w:rFonts w:ascii="Century Gothic" w:hAnsi="Century Gothic"/>
          <w:b/>
          <w:sz w:val="24"/>
          <w:szCs w:val="24"/>
        </w:rPr>
        <w:t>-2</w:t>
      </w:r>
      <w:r w:rsidR="00BE13B9">
        <w:rPr>
          <w:rFonts w:ascii="Century Gothic" w:hAnsi="Century Gothic"/>
          <w:b/>
          <w:sz w:val="24"/>
          <w:szCs w:val="24"/>
        </w:rPr>
        <w:t>4</w:t>
      </w:r>
    </w:p>
    <w:p w14:paraId="5FB14DDE" w14:textId="77777777" w:rsidR="000E3A94" w:rsidRDefault="00BB7C6E">
      <w:pPr>
        <w:spacing w:after="0"/>
        <w:jc w:val="center"/>
        <w:rPr>
          <w:rFonts w:ascii="Century Gothic" w:hAnsi="Century Gothic"/>
          <w:b/>
          <w:sz w:val="24"/>
          <w:szCs w:val="24"/>
        </w:rPr>
      </w:pPr>
      <w:r>
        <w:rPr>
          <w:rFonts w:ascii="Century Gothic" w:hAnsi="Century Gothic"/>
          <w:b/>
          <w:sz w:val="24"/>
          <w:szCs w:val="24"/>
        </w:rPr>
        <w:t>Group 2: Discretionary Bursary Application</w:t>
      </w:r>
    </w:p>
    <w:p w14:paraId="300521D4" w14:textId="77777777" w:rsidR="000E3A94" w:rsidRDefault="000E3A94">
      <w:pPr>
        <w:spacing w:after="0"/>
        <w:rPr>
          <w:rFonts w:ascii="Century Gothic" w:hAnsi="Century Gothic"/>
        </w:rPr>
      </w:pPr>
    </w:p>
    <w:p w14:paraId="4FEF963C" w14:textId="77777777" w:rsidR="000E3A94" w:rsidRDefault="00BB7C6E">
      <w:pPr>
        <w:spacing w:after="0"/>
        <w:rPr>
          <w:rFonts w:ascii="Century Gothic" w:hAnsi="Century Gothic"/>
        </w:rPr>
      </w:pPr>
      <w:r>
        <w:rPr>
          <w:rFonts w:ascii="Century Gothic" w:hAnsi="Century Gothic"/>
        </w:rPr>
        <w:t>Please read the Trust’s Bursary guidance carefully before completing and submitting your application.</w:t>
      </w:r>
    </w:p>
    <w:p w14:paraId="35635BEE" w14:textId="77777777" w:rsidR="000E3A94" w:rsidRDefault="000E3A94">
      <w:pPr>
        <w:spacing w:after="0"/>
        <w:rPr>
          <w:rFonts w:ascii="Century Gothic" w:hAnsi="Century Gothic"/>
        </w:rPr>
      </w:pPr>
    </w:p>
    <w:p w14:paraId="3FCA9506" w14:textId="77777777" w:rsidR="000E3A94" w:rsidRDefault="00900C32">
      <w:pPr>
        <w:spacing w:after="0"/>
        <w:rPr>
          <w:rFonts w:ascii="Century Gothic" w:hAnsi="Century Gothic"/>
          <w:b/>
        </w:rPr>
      </w:pPr>
      <w:r>
        <w:rPr>
          <w:rFonts w:ascii="Century Gothic" w:hAnsi="Century Gothic"/>
          <w:b/>
        </w:rPr>
        <w:t>Group 2 (Section A</w:t>
      </w:r>
      <w:r w:rsidR="00BB7C6E" w:rsidRPr="00900C32">
        <w:rPr>
          <w:rFonts w:ascii="Century Gothic" w:hAnsi="Century Gothic"/>
          <w:b/>
        </w:rPr>
        <w:t>) to be completed by the Student</w:t>
      </w:r>
    </w:p>
    <w:p w14:paraId="59C3DFAB" w14:textId="77777777" w:rsidR="00900C32" w:rsidRPr="00900C32" w:rsidRDefault="00900C32">
      <w:pPr>
        <w:spacing w:after="0"/>
        <w:rPr>
          <w:rFonts w:ascii="Century Gothic" w:hAnsi="Century Gothic"/>
          <w:b/>
        </w:rPr>
      </w:pPr>
    </w:p>
    <w:tbl>
      <w:tblPr>
        <w:tblStyle w:val="TableGrid"/>
        <w:tblW w:w="0" w:type="auto"/>
        <w:tblLook w:val="04A0" w:firstRow="1" w:lastRow="0" w:firstColumn="1" w:lastColumn="0" w:noHBand="0" w:noVBand="1"/>
      </w:tblPr>
      <w:tblGrid>
        <w:gridCol w:w="9628"/>
      </w:tblGrid>
      <w:tr w:rsidR="000E3A94" w14:paraId="168DE50D" w14:textId="77777777">
        <w:tc>
          <w:tcPr>
            <w:tcW w:w="9628" w:type="dxa"/>
            <w:shd w:val="clear" w:color="auto" w:fill="D9D9D9" w:themeFill="background1" w:themeFillShade="D9"/>
          </w:tcPr>
          <w:p w14:paraId="4A6890D1" w14:textId="75468580" w:rsidR="000E3A94" w:rsidRDefault="00BB7C6E">
            <w:pPr>
              <w:rPr>
                <w:rFonts w:ascii="Century Gothic" w:hAnsi="Century Gothic"/>
              </w:rPr>
            </w:pPr>
            <w:r>
              <w:rPr>
                <w:rFonts w:ascii="Century Gothic" w:hAnsi="Century Gothic"/>
              </w:rPr>
              <w:t xml:space="preserve">Discretionary bursary for students from lower income households up to </w:t>
            </w:r>
            <w:r>
              <w:rPr>
                <w:rFonts w:ascii="Century Gothic" w:hAnsi="Century Gothic"/>
                <w:b/>
              </w:rPr>
              <w:t>£</w:t>
            </w:r>
            <w:r w:rsidR="007A6D2D">
              <w:rPr>
                <w:rFonts w:ascii="Century Gothic" w:hAnsi="Century Gothic"/>
                <w:b/>
              </w:rPr>
              <w:t>3</w:t>
            </w:r>
            <w:r w:rsidR="00B4386D">
              <w:rPr>
                <w:rFonts w:ascii="Century Gothic" w:hAnsi="Century Gothic"/>
                <w:b/>
              </w:rPr>
              <w:t>5</w:t>
            </w:r>
            <w:r>
              <w:rPr>
                <w:rFonts w:ascii="Century Gothic" w:hAnsi="Century Gothic"/>
                <w:b/>
              </w:rPr>
              <w:t>,000</w:t>
            </w:r>
          </w:p>
          <w:p w14:paraId="288878C5" w14:textId="77777777" w:rsidR="000E3A94" w:rsidRDefault="000E3A94">
            <w:pPr>
              <w:rPr>
                <w:rFonts w:ascii="Century Gothic" w:hAnsi="Century Gothic"/>
              </w:rPr>
            </w:pPr>
          </w:p>
        </w:tc>
      </w:tr>
    </w:tbl>
    <w:p w14:paraId="5C98E223" w14:textId="77777777" w:rsidR="000E3A94" w:rsidRDefault="000E3A94">
      <w:pPr>
        <w:spacing w:after="0"/>
        <w:rPr>
          <w:rFonts w:ascii="Century Gothic" w:hAnsi="Century Gothic"/>
        </w:rPr>
      </w:pPr>
    </w:p>
    <w:tbl>
      <w:tblPr>
        <w:tblStyle w:val="TableGrid"/>
        <w:tblW w:w="0" w:type="auto"/>
        <w:tblLook w:val="04A0" w:firstRow="1" w:lastRow="0" w:firstColumn="1" w:lastColumn="0" w:noHBand="0" w:noVBand="1"/>
      </w:tblPr>
      <w:tblGrid>
        <w:gridCol w:w="3256"/>
        <w:gridCol w:w="3969"/>
        <w:gridCol w:w="1275"/>
        <w:gridCol w:w="1128"/>
      </w:tblGrid>
      <w:tr w:rsidR="000E3A94" w14:paraId="0C3A62FC" w14:textId="77777777">
        <w:tc>
          <w:tcPr>
            <w:tcW w:w="3256" w:type="dxa"/>
            <w:shd w:val="clear" w:color="auto" w:fill="D9D9D9" w:themeFill="background1" w:themeFillShade="D9"/>
          </w:tcPr>
          <w:p w14:paraId="70283E51" w14:textId="77777777" w:rsidR="000E3A94" w:rsidRDefault="00900C32">
            <w:pPr>
              <w:rPr>
                <w:rFonts w:ascii="Century Gothic" w:hAnsi="Century Gothic"/>
                <w:b/>
              </w:rPr>
            </w:pPr>
            <w:r w:rsidRPr="00900C32">
              <w:rPr>
                <w:rFonts w:ascii="Century Gothic" w:hAnsi="Century Gothic"/>
                <w:b/>
              </w:rPr>
              <w:t>Section A</w:t>
            </w:r>
          </w:p>
          <w:p w14:paraId="52EB8EF4" w14:textId="77777777" w:rsidR="00900C32" w:rsidRPr="00900C32" w:rsidRDefault="00900C32">
            <w:pPr>
              <w:rPr>
                <w:rFonts w:ascii="Century Gothic" w:hAnsi="Century Gothic"/>
                <w:b/>
              </w:rPr>
            </w:pPr>
          </w:p>
        </w:tc>
        <w:tc>
          <w:tcPr>
            <w:tcW w:w="3969" w:type="dxa"/>
          </w:tcPr>
          <w:p w14:paraId="31D80547" w14:textId="77777777" w:rsidR="000E3A94" w:rsidRDefault="000E3A94">
            <w:pPr>
              <w:rPr>
                <w:rFonts w:ascii="Century Gothic" w:hAnsi="Century Gothic"/>
              </w:rPr>
            </w:pPr>
          </w:p>
        </w:tc>
        <w:tc>
          <w:tcPr>
            <w:tcW w:w="1275" w:type="dxa"/>
            <w:shd w:val="clear" w:color="auto" w:fill="D9D9D9" w:themeFill="background1" w:themeFillShade="D9"/>
          </w:tcPr>
          <w:p w14:paraId="474F3814" w14:textId="77777777" w:rsidR="000E3A94" w:rsidRDefault="000E3A94">
            <w:pPr>
              <w:rPr>
                <w:rFonts w:ascii="Century Gothic" w:hAnsi="Century Gothic"/>
              </w:rPr>
            </w:pPr>
          </w:p>
        </w:tc>
        <w:tc>
          <w:tcPr>
            <w:tcW w:w="1128" w:type="dxa"/>
          </w:tcPr>
          <w:p w14:paraId="45273573" w14:textId="77777777" w:rsidR="000E3A94" w:rsidRDefault="000E3A94">
            <w:pPr>
              <w:rPr>
                <w:rFonts w:ascii="Century Gothic" w:hAnsi="Century Gothic"/>
              </w:rPr>
            </w:pPr>
          </w:p>
        </w:tc>
      </w:tr>
      <w:tr w:rsidR="000E3A94" w14:paraId="2E474CD8" w14:textId="77777777">
        <w:tc>
          <w:tcPr>
            <w:tcW w:w="3256" w:type="dxa"/>
            <w:shd w:val="clear" w:color="auto" w:fill="D9D9D9" w:themeFill="background1" w:themeFillShade="D9"/>
          </w:tcPr>
          <w:p w14:paraId="36F407BB" w14:textId="77777777" w:rsidR="000E3A94" w:rsidRDefault="00BB7C6E">
            <w:pPr>
              <w:rPr>
                <w:rFonts w:ascii="Century Gothic" w:hAnsi="Century Gothic"/>
              </w:rPr>
            </w:pPr>
            <w:r>
              <w:rPr>
                <w:rFonts w:ascii="Century Gothic" w:hAnsi="Century Gothic"/>
              </w:rPr>
              <w:t>Student full name:</w:t>
            </w:r>
          </w:p>
        </w:tc>
        <w:tc>
          <w:tcPr>
            <w:tcW w:w="3969" w:type="dxa"/>
          </w:tcPr>
          <w:p w14:paraId="4AD974E3" w14:textId="77777777" w:rsidR="000E3A94" w:rsidRDefault="000E3A94">
            <w:pPr>
              <w:rPr>
                <w:rFonts w:ascii="Century Gothic" w:hAnsi="Century Gothic"/>
              </w:rPr>
            </w:pPr>
          </w:p>
        </w:tc>
        <w:tc>
          <w:tcPr>
            <w:tcW w:w="1275" w:type="dxa"/>
            <w:shd w:val="clear" w:color="auto" w:fill="D9D9D9" w:themeFill="background1" w:themeFillShade="D9"/>
          </w:tcPr>
          <w:p w14:paraId="13660E25" w14:textId="77777777" w:rsidR="000E3A94" w:rsidRDefault="00BB7C6E">
            <w:pPr>
              <w:rPr>
                <w:rFonts w:ascii="Century Gothic" w:hAnsi="Century Gothic"/>
              </w:rPr>
            </w:pPr>
            <w:r>
              <w:rPr>
                <w:rFonts w:ascii="Century Gothic" w:hAnsi="Century Gothic"/>
              </w:rPr>
              <w:t>Tutor Group</w:t>
            </w:r>
          </w:p>
        </w:tc>
        <w:tc>
          <w:tcPr>
            <w:tcW w:w="1128" w:type="dxa"/>
          </w:tcPr>
          <w:p w14:paraId="4D396793" w14:textId="77777777" w:rsidR="000E3A94" w:rsidRDefault="000E3A94">
            <w:pPr>
              <w:rPr>
                <w:rFonts w:ascii="Century Gothic" w:hAnsi="Century Gothic"/>
              </w:rPr>
            </w:pPr>
          </w:p>
        </w:tc>
      </w:tr>
      <w:tr w:rsidR="000E3A94" w14:paraId="253B501F" w14:textId="77777777">
        <w:tc>
          <w:tcPr>
            <w:tcW w:w="3256" w:type="dxa"/>
            <w:shd w:val="clear" w:color="auto" w:fill="D9D9D9" w:themeFill="background1" w:themeFillShade="D9"/>
          </w:tcPr>
          <w:p w14:paraId="005BB72A" w14:textId="77777777" w:rsidR="000E3A94" w:rsidRDefault="00BB7C6E">
            <w:pPr>
              <w:rPr>
                <w:rFonts w:ascii="Century Gothic" w:hAnsi="Century Gothic"/>
              </w:rPr>
            </w:pPr>
            <w:r>
              <w:rPr>
                <w:rFonts w:ascii="Century Gothic" w:hAnsi="Century Gothic"/>
              </w:rPr>
              <w:t>Students full address:</w:t>
            </w:r>
          </w:p>
        </w:tc>
        <w:tc>
          <w:tcPr>
            <w:tcW w:w="3969" w:type="dxa"/>
          </w:tcPr>
          <w:p w14:paraId="598E7EAD" w14:textId="77777777" w:rsidR="000E3A94" w:rsidRDefault="000E3A94">
            <w:pPr>
              <w:rPr>
                <w:rFonts w:ascii="Century Gothic" w:hAnsi="Century Gothic"/>
              </w:rPr>
            </w:pPr>
          </w:p>
          <w:p w14:paraId="4A9EAA6F" w14:textId="77777777" w:rsidR="000E3A94" w:rsidRDefault="000E3A94">
            <w:pPr>
              <w:rPr>
                <w:rFonts w:ascii="Century Gothic" w:hAnsi="Century Gothic"/>
              </w:rPr>
            </w:pPr>
          </w:p>
          <w:p w14:paraId="43FD48A7" w14:textId="77777777" w:rsidR="000E3A94" w:rsidRDefault="000E3A94">
            <w:pPr>
              <w:rPr>
                <w:rFonts w:ascii="Century Gothic" w:hAnsi="Century Gothic"/>
              </w:rPr>
            </w:pPr>
          </w:p>
          <w:p w14:paraId="66D910D2" w14:textId="77777777" w:rsidR="000E3A94" w:rsidRDefault="000E3A94">
            <w:pPr>
              <w:rPr>
                <w:rFonts w:ascii="Century Gothic" w:hAnsi="Century Gothic"/>
              </w:rPr>
            </w:pPr>
          </w:p>
          <w:p w14:paraId="3067468B" w14:textId="77777777" w:rsidR="000E3A94" w:rsidRDefault="000E3A94">
            <w:pPr>
              <w:rPr>
                <w:rFonts w:ascii="Century Gothic" w:hAnsi="Century Gothic"/>
              </w:rPr>
            </w:pPr>
          </w:p>
          <w:p w14:paraId="050A1ED0" w14:textId="77777777" w:rsidR="000E3A94" w:rsidRDefault="000E3A94">
            <w:pPr>
              <w:rPr>
                <w:rFonts w:ascii="Century Gothic" w:hAnsi="Century Gothic"/>
              </w:rPr>
            </w:pPr>
          </w:p>
        </w:tc>
        <w:tc>
          <w:tcPr>
            <w:tcW w:w="1275" w:type="dxa"/>
          </w:tcPr>
          <w:p w14:paraId="704CBCA5" w14:textId="77777777" w:rsidR="000E3A94" w:rsidRDefault="000E3A94">
            <w:pPr>
              <w:rPr>
                <w:rFonts w:ascii="Century Gothic" w:hAnsi="Century Gothic"/>
              </w:rPr>
            </w:pPr>
          </w:p>
        </w:tc>
        <w:tc>
          <w:tcPr>
            <w:tcW w:w="1128" w:type="dxa"/>
          </w:tcPr>
          <w:p w14:paraId="4AEDF0CA" w14:textId="77777777" w:rsidR="000E3A94" w:rsidRDefault="000E3A94">
            <w:pPr>
              <w:rPr>
                <w:rFonts w:ascii="Century Gothic" w:hAnsi="Century Gothic"/>
              </w:rPr>
            </w:pPr>
          </w:p>
        </w:tc>
      </w:tr>
      <w:tr w:rsidR="000E3A94" w14:paraId="0841B58C" w14:textId="77777777">
        <w:tc>
          <w:tcPr>
            <w:tcW w:w="3256" w:type="dxa"/>
            <w:shd w:val="clear" w:color="auto" w:fill="D9D9D9" w:themeFill="background1" w:themeFillShade="D9"/>
          </w:tcPr>
          <w:p w14:paraId="6F7D8DD3" w14:textId="77777777" w:rsidR="000E3A94" w:rsidRDefault="00BB7C6E">
            <w:pPr>
              <w:rPr>
                <w:rFonts w:ascii="Century Gothic" w:hAnsi="Century Gothic"/>
              </w:rPr>
            </w:pPr>
            <w:r>
              <w:rPr>
                <w:rFonts w:ascii="Century Gothic" w:hAnsi="Century Gothic"/>
              </w:rPr>
              <w:t>Contact telephone number:</w:t>
            </w:r>
          </w:p>
        </w:tc>
        <w:tc>
          <w:tcPr>
            <w:tcW w:w="3969" w:type="dxa"/>
          </w:tcPr>
          <w:p w14:paraId="3EB6CC51" w14:textId="77777777" w:rsidR="000E3A94" w:rsidRDefault="000E3A94">
            <w:pPr>
              <w:rPr>
                <w:rFonts w:ascii="Century Gothic" w:hAnsi="Century Gothic"/>
              </w:rPr>
            </w:pPr>
          </w:p>
        </w:tc>
        <w:tc>
          <w:tcPr>
            <w:tcW w:w="1275" w:type="dxa"/>
          </w:tcPr>
          <w:p w14:paraId="05C9123A" w14:textId="77777777" w:rsidR="000E3A94" w:rsidRDefault="000E3A94">
            <w:pPr>
              <w:rPr>
                <w:rFonts w:ascii="Century Gothic" w:hAnsi="Century Gothic"/>
              </w:rPr>
            </w:pPr>
          </w:p>
        </w:tc>
        <w:tc>
          <w:tcPr>
            <w:tcW w:w="1128" w:type="dxa"/>
          </w:tcPr>
          <w:p w14:paraId="0DCCE389" w14:textId="77777777" w:rsidR="000E3A94" w:rsidRDefault="000E3A94">
            <w:pPr>
              <w:rPr>
                <w:rFonts w:ascii="Century Gothic" w:hAnsi="Century Gothic"/>
              </w:rPr>
            </w:pPr>
          </w:p>
        </w:tc>
      </w:tr>
      <w:tr w:rsidR="000E3A94" w14:paraId="5879BD36" w14:textId="77777777">
        <w:tc>
          <w:tcPr>
            <w:tcW w:w="3256" w:type="dxa"/>
            <w:shd w:val="clear" w:color="auto" w:fill="D9D9D9" w:themeFill="background1" w:themeFillShade="D9"/>
          </w:tcPr>
          <w:p w14:paraId="5BDE66DE" w14:textId="77777777" w:rsidR="000E3A94" w:rsidRDefault="00BB7C6E">
            <w:pPr>
              <w:rPr>
                <w:rFonts w:ascii="Century Gothic" w:hAnsi="Century Gothic"/>
              </w:rPr>
            </w:pPr>
            <w:r>
              <w:rPr>
                <w:rFonts w:ascii="Century Gothic" w:hAnsi="Century Gothic"/>
              </w:rPr>
              <w:t>Email address:</w:t>
            </w:r>
          </w:p>
        </w:tc>
        <w:tc>
          <w:tcPr>
            <w:tcW w:w="3969" w:type="dxa"/>
          </w:tcPr>
          <w:p w14:paraId="7E1D3686" w14:textId="77777777" w:rsidR="000E3A94" w:rsidRDefault="000E3A94">
            <w:pPr>
              <w:rPr>
                <w:rFonts w:ascii="Century Gothic" w:hAnsi="Century Gothic"/>
              </w:rPr>
            </w:pPr>
          </w:p>
        </w:tc>
        <w:tc>
          <w:tcPr>
            <w:tcW w:w="1275" w:type="dxa"/>
          </w:tcPr>
          <w:p w14:paraId="41C1B7C1" w14:textId="77777777" w:rsidR="000E3A94" w:rsidRDefault="000E3A94">
            <w:pPr>
              <w:rPr>
                <w:rFonts w:ascii="Century Gothic" w:hAnsi="Century Gothic"/>
              </w:rPr>
            </w:pPr>
          </w:p>
        </w:tc>
        <w:tc>
          <w:tcPr>
            <w:tcW w:w="1128" w:type="dxa"/>
          </w:tcPr>
          <w:p w14:paraId="3FB3315E" w14:textId="77777777" w:rsidR="000E3A94" w:rsidRDefault="000E3A94">
            <w:pPr>
              <w:rPr>
                <w:rFonts w:ascii="Century Gothic" w:hAnsi="Century Gothic"/>
              </w:rPr>
            </w:pPr>
          </w:p>
        </w:tc>
      </w:tr>
    </w:tbl>
    <w:p w14:paraId="515CA731" w14:textId="77777777" w:rsidR="000E3A94" w:rsidRDefault="000E3A94">
      <w:pPr>
        <w:spacing w:after="0"/>
        <w:rPr>
          <w:rFonts w:ascii="Century Gothic" w:hAnsi="Century Gothic"/>
        </w:rPr>
      </w:pPr>
    </w:p>
    <w:p w14:paraId="6A86F630" w14:textId="77777777" w:rsidR="00BB7C6E" w:rsidRDefault="00BB7C6E">
      <w:pPr>
        <w:spacing w:after="0"/>
        <w:rPr>
          <w:rFonts w:ascii="Century Gothic" w:hAnsi="Century Gothic"/>
        </w:rPr>
      </w:pPr>
    </w:p>
    <w:tbl>
      <w:tblPr>
        <w:tblStyle w:val="TableGrid"/>
        <w:tblW w:w="0" w:type="auto"/>
        <w:tblLook w:val="04A0" w:firstRow="1" w:lastRow="0" w:firstColumn="1" w:lastColumn="0" w:noHBand="0" w:noVBand="1"/>
      </w:tblPr>
      <w:tblGrid>
        <w:gridCol w:w="7225"/>
        <w:gridCol w:w="2403"/>
      </w:tblGrid>
      <w:tr w:rsidR="000E3A94" w14:paraId="40C3EA5B" w14:textId="77777777">
        <w:tc>
          <w:tcPr>
            <w:tcW w:w="9628" w:type="dxa"/>
            <w:gridSpan w:val="2"/>
            <w:shd w:val="clear" w:color="auto" w:fill="D9D9D9" w:themeFill="background1" w:themeFillShade="D9"/>
          </w:tcPr>
          <w:p w14:paraId="569F8526" w14:textId="77777777" w:rsidR="000E3A94" w:rsidRDefault="00BB7C6E">
            <w:pPr>
              <w:rPr>
                <w:rFonts w:ascii="Century Gothic" w:hAnsi="Century Gothic"/>
              </w:rPr>
            </w:pPr>
            <w:r>
              <w:rPr>
                <w:rFonts w:ascii="Century Gothic" w:hAnsi="Century Gothic"/>
              </w:rPr>
              <w:t xml:space="preserve">I </w:t>
            </w:r>
            <w:r>
              <w:rPr>
                <w:rFonts w:ascii="Century Gothic" w:hAnsi="Century Gothic"/>
                <w:shd w:val="clear" w:color="auto" w:fill="D9D9D9" w:themeFill="background1" w:themeFillShade="D9"/>
              </w:rPr>
              <w:t xml:space="preserve">wish to claim support from the 16 to 19 bursary </w:t>
            </w:r>
            <w:proofErr w:type="gramStart"/>
            <w:r>
              <w:rPr>
                <w:rFonts w:ascii="Century Gothic" w:hAnsi="Century Gothic"/>
                <w:shd w:val="clear" w:color="auto" w:fill="D9D9D9" w:themeFill="background1" w:themeFillShade="D9"/>
              </w:rPr>
              <w:t>fund</w:t>
            </w:r>
            <w:proofErr w:type="gramEnd"/>
            <w:r>
              <w:rPr>
                <w:rFonts w:ascii="Century Gothic" w:hAnsi="Century Gothic"/>
                <w:shd w:val="clear" w:color="auto" w:fill="D9D9D9" w:themeFill="background1" w:themeFillShade="D9"/>
              </w:rPr>
              <w:t>, and I provide the following information as evidence of my personal circumstance (please tick as appropriate and attached documentary evidence)</w:t>
            </w:r>
          </w:p>
        </w:tc>
      </w:tr>
      <w:tr w:rsidR="000E3A94" w14:paraId="6A1BC901" w14:textId="77777777">
        <w:tc>
          <w:tcPr>
            <w:tcW w:w="7225" w:type="dxa"/>
          </w:tcPr>
          <w:p w14:paraId="37027FF3" w14:textId="77777777" w:rsidR="000E3A94" w:rsidRDefault="000E3A94">
            <w:pPr>
              <w:rPr>
                <w:rFonts w:ascii="Century Gothic" w:hAnsi="Century Gothic"/>
              </w:rPr>
            </w:pPr>
          </w:p>
        </w:tc>
        <w:tc>
          <w:tcPr>
            <w:tcW w:w="2403" w:type="dxa"/>
          </w:tcPr>
          <w:p w14:paraId="75F34D6A" w14:textId="77777777" w:rsidR="000E3A94" w:rsidRDefault="00BB7C6E">
            <w:pPr>
              <w:rPr>
                <w:rFonts w:ascii="Century Gothic" w:hAnsi="Century Gothic"/>
                <w:i/>
              </w:rPr>
            </w:pPr>
            <w:r>
              <w:rPr>
                <w:rFonts w:ascii="Century Gothic" w:hAnsi="Century Gothic"/>
                <w:i/>
              </w:rPr>
              <w:t>Tick as appropriate</w:t>
            </w:r>
          </w:p>
          <w:p w14:paraId="11EDC7EF" w14:textId="77777777" w:rsidR="000E3A94" w:rsidRDefault="000E3A94">
            <w:pPr>
              <w:rPr>
                <w:rFonts w:ascii="Century Gothic" w:hAnsi="Century Gothic"/>
                <w:i/>
              </w:rPr>
            </w:pPr>
          </w:p>
        </w:tc>
      </w:tr>
      <w:tr w:rsidR="000E3A94" w14:paraId="0CC9DC92" w14:textId="77777777">
        <w:tc>
          <w:tcPr>
            <w:tcW w:w="7225" w:type="dxa"/>
          </w:tcPr>
          <w:p w14:paraId="46FB1982" w14:textId="77777777" w:rsidR="000E3A94" w:rsidRDefault="00BB7C6E">
            <w:pPr>
              <w:rPr>
                <w:rFonts w:ascii="Century Gothic" w:hAnsi="Century Gothic"/>
              </w:rPr>
            </w:pPr>
            <w:r>
              <w:rPr>
                <w:rFonts w:ascii="Century Gothic" w:hAnsi="Century Gothic"/>
              </w:rPr>
              <w:t xml:space="preserve">P60 or 2 months’ pay </w:t>
            </w:r>
            <w:proofErr w:type="gramStart"/>
            <w:r>
              <w:rPr>
                <w:rFonts w:ascii="Century Gothic" w:hAnsi="Century Gothic"/>
              </w:rPr>
              <w:t>slips</w:t>
            </w:r>
            <w:proofErr w:type="gramEnd"/>
            <w:r>
              <w:rPr>
                <w:rFonts w:ascii="Century Gothic" w:hAnsi="Century Gothic"/>
              </w:rPr>
              <w:t xml:space="preserve"> or 4 weekly slips dated within 3 months</w:t>
            </w:r>
          </w:p>
          <w:p w14:paraId="2A0E6A84" w14:textId="77777777" w:rsidR="000E3A94" w:rsidRDefault="000E3A94">
            <w:pPr>
              <w:rPr>
                <w:rFonts w:ascii="Century Gothic" w:hAnsi="Century Gothic"/>
              </w:rPr>
            </w:pPr>
          </w:p>
        </w:tc>
        <w:tc>
          <w:tcPr>
            <w:tcW w:w="2403" w:type="dxa"/>
          </w:tcPr>
          <w:p w14:paraId="06191F13" w14:textId="77777777" w:rsidR="000E3A94" w:rsidRDefault="000E3A94">
            <w:pPr>
              <w:rPr>
                <w:rFonts w:ascii="Century Gothic" w:hAnsi="Century Gothic"/>
              </w:rPr>
            </w:pPr>
          </w:p>
        </w:tc>
      </w:tr>
      <w:tr w:rsidR="000E3A94" w14:paraId="7D8C342E" w14:textId="77777777">
        <w:tc>
          <w:tcPr>
            <w:tcW w:w="7225" w:type="dxa"/>
          </w:tcPr>
          <w:p w14:paraId="371F7726" w14:textId="0241072D" w:rsidR="000E3A94" w:rsidRDefault="00BB7C6E">
            <w:pPr>
              <w:rPr>
                <w:rFonts w:ascii="Century Gothic" w:hAnsi="Century Gothic"/>
              </w:rPr>
            </w:pPr>
            <w:r>
              <w:rPr>
                <w:rFonts w:ascii="Century Gothic" w:hAnsi="Century Gothic"/>
              </w:rPr>
              <w:t>202</w:t>
            </w:r>
            <w:r w:rsidR="00BE13B9">
              <w:rPr>
                <w:rFonts w:ascii="Century Gothic" w:hAnsi="Century Gothic"/>
              </w:rPr>
              <w:t>3</w:t>
            </w:r>
            <w:r>
              <w:rPr>
                <w:rFonts w:ascii="Century Gothic" w:hAnsi="Century Gothic"/>
              </w:rPr>
              <w:t xml:space="preserve"> audited accounts or 202</w:t>
            </w:r>
            <w:r w:rsidR="00BE13B9">
              <w:rPr>
                <w:rFonts w:ascii="Century Gothic" w:hAnsi="Century Gothic"/>
              </w:rPr>
              <w:t>3</w:t>
            </w:r>
            <w:r>
              <w:rPr>
                <w:rFonts w:ascii="Century Gothic" w:hAnsi="Century Gothic"/>
              </w:rPr>
              <w:t xml:space="preserve"> official tax return or Tax credits award 202</w:t>
            </w:r>
            <w:r w:rsidR="00BE13B9">
              <w:rPr>
                <w:rFonts w:ascii="Century Gothic" w:hAnsi="Century Gothic"/>
              </w:rPr>
              <w:t>3</w:t>
            </w:r>
            <w:r>
              <w:rPr>
                <w:rFonts w:ascii="Century Gothic" w:hAnsi="Century Gothic"/>
              </w:rPr>
              <w:t>-2</w:t>
            </w:r>
            <w:r w:rsidR="00BE13B9">
              <w:rPr>
                <w:rFonts w:ascii="Century Gothic" w:hAnsi="Century Gothic"/>
              </w:rPr>
              <w:t>4</w:t>
            </w:r>
            <w:r>
              <w:rPr>
                <w:rFonts w:ascii="Century Gothic" w:hAnsi="Century Gothic"/>
              </w:rPr>
              <w:t xml:space="preserve"> showing self-employed income.</w:t>
            </w:r>
          </w:p>
        </w:tc>
        <w:tc>
          <w:tcPr>
            <w:tcW w:w="2403" w:type="dxa"/>
          </w:tcPr>
          <w:p w14:paraId="4D2AC9CA" w14:textId="77777777" w:rsidR="000E3A94" w:rsidRDefault="000E3A94">
            <w:pPr>
              <w:rPr>
                <w:rFonts w:ascii="Century Gothic" w:hAnsi="Century Gothic"/>
              </w:rPr>
            </w:pPr>
          </w:p>
        </w:tc>
      </w:tr>
      <w:tr w:rsidR="000E3A94" w14:paraId="0BB313C7" w14:textId="77777777">
        <w:tc>
          <w:tcPr>
            <w:tcW w:w="7225" w:type="dxa"/>
          </w:tcPr>
          <w:p w14:paraId="06BAB4D6" w14:textId="54AC1748" w:rsidR="000E3A94" w:rsidRDefault="00BB7C6E">
            <w:pPr>
              <w:rPr>
                <w:rFonts w:ascii="Century Gothic" w:hAnsi="Century Gothic"/>
              </w:rPr>
            </w:pPr>
            <w:r>
              <w:rPr>
                <w:rFonts w:ascii="Century Gothic" w:hAnsi="Century Gothic"/>
              </w:rPr>
              <w:t>Pension – official letter showing an on-going pension dated 202</w:t>
            </w:r>
            <w:r w:rsidR="00BE13B9">
              <w:rPr>
                <w:rFonts w:ascii="Century Gothic" w:hAnsi="Century Gothic"/>
              </w:rPr>
              <w:t>3</w:t>
            </w:r>
            <w:r>
              <w:rPr>
                <w:rFonts w:ascii="Century Gothic" w:hAnsi="Century Gothic"/>
              </w:rPr>
              <w:t xml:space="preserve"> onwards</w:t>
            </w:r>
          </w:p>
        </w:tc>
        <w:tc>
          <w:tcPr>
            <w:tcW w:w="2403" w:type="dxa"/>
          </w:tcPr>
          <w:p w14:paraId="43B82D6A" w14:textId="77777777" w:rsidR="000E3A94" w:rsidRDefault="000E3A94">
            <w:pPr>
              <w:rPr>
                <w:rFonts w:ascii="Century Gothic" w:hAnsi="Century Gothic"/>
              </w:rPr>
            </w:pPr>
          </w:p>
        </w:tc>
      </w:tr>
      <w:tr w:rsidR="000E3A94" w14:paraId="78729A14" w14:textId="77777777">
        <w:tc>
          <w:tcPr>
            <w:tcW w:w="7225" w:type="dxa"/>
          </w:tcPr>
          <w:p w14:paraId="700A6BB8" w14:textId="285EB3EE" w:rsidR="000E3A94" w:rsidRDefault="00BB7C6E">
            <w:pPr>
              <w:rPr>
                <w:rFonts w:ascii="Century Gothic" w:hAnsi="Century Gothic"/>
              </w:rPr>
            </w:pPr>
            <w:r>
              <w:rPr>
                <w:rFonts w:ascii="Century Gothic" w:hAnsi="Century Gothic"/>
              </w:rPr>
              <w:t>Universal credit and Earnings above £7,400 per year – all pages of the latest 3 award statements for 202</w:t>
            </w:r>
            <w:r w:rsidR="00BE13B9">
              <w:rPr>
                <w:rFonts w:ascii="Century Gothic" w:hAnsi="Century Gothic"/>
              </w:rPr>
              <w:t>3</w:t>
            </w:r>
            <w:r>
              <w:rPr>
                <w:rFonts w:ascii="Century Gothic" w:hAnsi="Century Gothic"/>
              </w:rPr>
              <w:t xml:space="preserve"> onwards showing earnings for each period.</w:t>
            </w:r>
          </w:p>
        </w:tc>
        <w:tc>
          <w:tcPr>
            <w:tcW w:w="2403" w:type="dxa"/>
          </w:tcPr>
          <w:p w14:paraId="5AD3550C" w14:textId="77777777" w:rsidR="000E3A94" w:rsidRDefault="000E3A94">
            <w:pPr>
              <w:rPr>
                <w:rFonts w:ascii="Century Gothic" w:hAnsi="Century Gothic"/>
              </w:rPr>
            </w:pPr>
          </w:p>
        </w:tc>
      </w:tr>
      <w:tr w:rsidR="000E3A94" w14:paraId="3C376A6F" w14:textId="77777777">
        <w:tc>
          <w:tcPr>
            <w:tcW w:w="7225" w:type="dxa"/>
          </w:tcPr>
          <w:p w14:paraId="5F8DE09C" w14:textId="537F57F2" w:rsidR="000E3A94" w:rsidRDefault="00BB7C6E">
            <w:pPr>
              <w:rPr>
                <w:rFonts w:ascii="Century Gothic" w:hAnsi="Century Gothic"/>
              </w:rPr>
            </w:pPr>
            <w:r>
              <w:rPr>
                <w:rFonts w:ascii="Century Gothic" w:hAnsi="Century Gothic"/>
              </w:rPr>
              <w:t>Council Tax Reduction – all pages of an official letter showing ongoing benefit for 202</w:t>
            </w:r>
            <w:r w:rsidR="00BE13B9">
              <w:rPr>
                <w:rFonts w:ascii="Century Gothic" w:hAnsi="Century Gothic"/>
              </w:rPr>
              <w:t>3</w:t>
            </w:r>
            <w:r>
              <w:rPr>
                <w:rFonts w:ascii="Century Gothic" w:hAnsi="Century Gothic"/>
              </w:rPr>
              <w:t xml:space="preserve"> onwards.</w:t>
            </w:r>
          </w:p>
        </w:tc>
        <w:tc>
          <w:tcPr>
            <w:tcW w:w="2403" w:type="dxa"/>
          </w:tcPr>
          <w:p w14:paraId="60EE9783" w14:textId="77777777" w:rsidR="000E3A94" w:rsidRDefault="000E3A94">
            <w:pPr>
              <w:rPr>
                <w:rFonts w:ascii="Century Gothic" w:hAnsi="Century Gothic"/>
              </w:rPr>
            </w:pPr>
          </w:p>
        </w:tc>
      </w:tr>
      <w:tr w:rsidR="000E3A94" w14:paraId="140981E4" w14:textId="77777777">
        <w:tc>
          <w:tcPr>
            <w:tcW w:w="7225" w:type="dxa"/>
          </w:tcPr>
          <w:p w14:paraId="34FB091B" w14:textId="781C95A2" w:rsidR="000E3A94" w:rsidRDefault="00BB7C6E">
            <w:pPr>
              <w:rPr>
                <w:rFonts w:ascii="Century Gothic" w:hAnsi="Century Gothic"/>
              </w:rPr>
            </w:pPr>
            <w:r>
              <w:rPr>
                <w:rFonts w:ascii="Century Gothic" w:hAnsi="Century Gothic"/>
              </w:rPr>
              <w:t>Child Tax Credit and Income above £</w:t>
            </w:r>
            <w:r w:rsidR="005472EB">
              <w:rPr>
                <w:rFonts w:ascii="Century Gothic" w:hAnsi="Century Gothic"/>
              </w:rPr>
              <w:t>17,005</w:t>
            </w:r>
            <w:r>
              <w:rPr>
                <w:rFonts w:ascii="Century Gothic" w:hAnsi="Century Gothic"/>
              </w:rPr>
              <w:t xml:space="preserve"> per year-all pages of the 202</w:t>
            </w:r>
            <w:r w:rsidR="00BE13B9">
              <w:rPr>
                <w:rFonts w:ascii="Century Gothic" w:hAnsi="Century Gothic"/>
              </w:rPr>
              <w:t>3</w:t>
            </w:r>
            <w:r>
              <w:rPr>
                <w:rFonts w:ascii="Century Gothic" w:hAnsi="Century Gothic"/>
              </w:rPr>
              <w:t>-2</w:t>
            </w:r>
            <w:r w:rsidR="00BE13B9">
              <w:rPr>
                <w:rFonts w:ascii="Century Gothic" w:hAnsi="Century Gothic"/>
              </w:rPr>
              <w:t>4</w:t>
            </w:r>
            <w:r>
              <w:rPr>
                <w:rFonts w:ascii="Century Gothic" w:hAnsi="Century Gothic"/>
              </w:rPr>
              <w:t xml:space="preserve"> tax credits award or bank statements showing 3 consecutive payments dated within 3 months.</w:t>
            </w:r>
          </w:p>
        </w:tc>
        <w:tc>
          <w:tcPr>
            <w:tcW w:w="2403" w:type="dxa"/>
          </w:tcPr>
          <w:p w14:paraId="1D99100D" w14:textId="77777777" w:rsidR="000E3A94" w:rsidRDefault="000E3A94">
            <w:pPr>
              <w:rPr>
                <w:rFonts w:ascii="Century Gothic" w:hAnsi="Century Gothic"/>
              </w:rPr>
            </w:pPr>
          </w:p>
        </w:tc>
      </w:tr>
      <w:tr w:rsidR="000E3A94" w14:paraId="6F7B88DC" w14:textId="77777777">
        <w:tc>
          <w:tcPr>
            <w:tcW w:w="9628" w:type="dxa"/>
            <w:gridSpan w:val="2"/>
            <w:shd w:val="clear" w:color="auto" w:fill="D9D9D9" w:themeFill="background1" w:themeFillShade="D9"/>
          </w:tcPr>
          <w:p w14:paraId="4BC8C006" w14:textId="77777777" w:rsidR="000E3A94" w:rsidRDefault="00BB7C6E">
            <w:pPr>
              <w:rPr>
                <w:rFonts w:ascii="Century Gothic" w:hAnsi="Century Gothic"/>
              </w:rPr>
            </w:pPr>
            <w:r>
              <w:rPr>
                <w:rFonts w:ascii="Century Gothic" w:hAnsi="Century Gothic"/>
              </w:rPr>
              <w:t>Information provided is for this purpose only and will be treated in the strictest confidence</w:t>
            </w:r>
          </w:p>
        </w:tc>
      </w:tr>
    </w:tbl>
    <w:p w14:paraId="713E423A" w14:textId="12F5D9BF" w:rsidR="000E3A94" w:rsidRDefault="000E3A94">
      <w:pPr>
        <w:spacing w:after="0"/>
        <w:rPr>
          <w:rFonts w:ascii="Century Gothic" w:hAnsi="Century Gothic"/>
          <w:i/>
        </w:rPr>
      </w:pPr>
    </w:p>
    <w:p w14:paraId="7CAF3B6A" w14:textId="2D66CE34" w:rsidR="00DF0365" w:rsidRDefault="00DF0365">
      <w:pPr>
        <w:spacing w:after="0"/>
        <w:rPr>
          <w:rFonts w:ascii="Century Gothic" w:hAnsi="Century Gothic"/>
          <w:i/>
        </w:rPr>
      </w:pPr>
    </w:p>
    <w:p w14:paraId="5C016B85" w14:textId="77777777" w:rsidR="0057394A" w:rsidRDefault="0057394A">
      <w:pPr>
        <w:spacing w:after="0"/>
        <w:rPr>
          <w:rFonts w:ascii="Century Gothic" w:hAnsi="Century Gothic"/>
          <w:i/>
        </w:rPr>
      </w:pPr>
    </w:p>
    <w:p w14:paraId="0875F7EF" w14:textId="77777777" w:rsidR="00DF0365" w:rsidRDefault="00DF0365">
      <w:pPr>
        <w:spacing w:after="0"/>
        <w:rPr>
          <w:rFonts w:ascii="Century Gothic" w:hAnsi="Century Gothic"/>
          <w:i/>
        </w:rPr>
      </w:pPr>
    </w:p>
    <w:tbl>
      <w:tblPr>
        <w:tblStyle w:val="TableGrid"/>
        <w:tblW w:w="0" w:type="auto"/>
        <w:tblLook w:val="04A0" w:firstRow="1" w:lastRow="0" w:firstColumn="1" w:lastColumn="0" w:noHBand="0" w:noVBand="1"/>
      </w:tblPr>
      <w:tblGrid>
        <w:gridCol w:w="4814"/>
        <w:gridCol w:w="4814"/>
      </w:tblGrid>
      <w:tr w:rsidR="000E3A94" w14:paraId="12A2E50E" w14:textId="77777777">
        <w:tc>
          <w:tcPr>
            <w:tcW w:w="9628" w:type="dxa"/>
            <w:gridSpan w:val="2"/>
            <w:shd w:val="clear" w:color="auto" w:fill="D9D9D9" w:themeFill="background1" w:themeFillShade="D9"/>
          </w:tcPr>
          <w:p w14:paraId="7C7F90E5" w14:textId="3D86A3DC" w:rsidR="000E3A94" w:rsidRDefault="00BB7C6E">
            <w:pPr>
              <w:rPr>
                <w:rFonts w:ascii="Century Gothic" w:hAnsi="Century Gothic"/>
              </w:rPr>
            </w:pPr>
            <w:r>
              <w:rPr>
                <w:rFonts w:ascii="Century Gothic" w:hAnsi="Century Gothic"/>
              </w:rPr>
              <w:lastRenderedPageBreak/>
              <w:t xml:space="preserve">I confirm that I have read the attached guidance, and the information provided on this form is correct. </w:t>
            </w:r>
          </w:p>
          <w:p w14:paraId="714900E4" w14:textId="77777777" w:rsidR="0057394A" w:rsidRDefault="0057394A">
            <w:pPr>
              <w:rPr>
                <w:rFonts w:ascii="Century Gothic" w:hAnsi="Century Gothic"/>
              </w:rPr>
            </w:pPr>
          </w:p>
          <w:p w14:paraId="44E69BB3" w14:textId="18B42018" w:rsidR="000E3A94" w:rsidRDefault="00BB7C6E">
            <w:pPr>
              <w:rPr>
                <w:rFonts w:ascii="Century Gothic" w:hAnsi="Century Gothic"/>
              </w:rPr>
            </w:pPr>
            <w:r>
              <w:rPr>
                <w:rFonts w:ascii="Century Gothic" w:hAnsi="Century Gothic"/>
              </w:rPr>
              <w:t>I understand that any false information given, or failure to notify the Sixth Form administrator of a change in personal circumstances, will result in disqualification of support.</w:t>
            </w:r>
          </w:p>
          <w:p w14:paraId="513FF689" w14:textId="77777777" w:rsidR="0057394A" w:rsidRDefault="0057394A">
            <w:pPr>
              <w:rPr>
                <w:rFonts w:ascii="Century Gothic" w:hAnsi="Century Gothic"/>
              </w:rPr>
            </w:pPr>
          </w:p>
          <w:p w14:paraId="5DEFFB44" w14:textId="77777777" w:rsidR="000E3A94" w:rsidRDefault="00BB7C6E">
            <w:pPr>
              <w:rPr>
                <w:rFonts w:ascii="Century Gothic" w:hAnsi="Century Gothic"/>
              </w:rPr>
            </w:pPr>
            <w:r>
              <w:rPr>
                <w:rFonts w:ascii="Century Gothic" w:hAnsi="Century Gothic"/>
              </w:rPr>
              <w:t xml:space="preserve">I understand that I may have to repay </w:t>
            </w:r>
            <w:proofErr w:type="gramStart"/>
            <w:r>
              <w:rPr>
                <w:rFonts w:ascii="Century Gothic" w:hAnsi="Century Gothic"/>
              </w:rPr>
              <w:t>part</w:t>
            </w:r>
            <w:proofErr w:type="gramEnd"/>
            <w:r>
              <w:rPr>
                <w:rFonts w:ascii="Century Gothic" w:hAnsi="Century Gothic"/>
              </w:rPr>
              <w:t xml:space="preserve"> or all of this assistance offered if my attendance, conduct or progress is not satisfactory.</w:t>
            </w:r>
          </w:p>
          <w:p w14:paraId="5A87465B" w14:textId="77777777" w:rsidR="000E3A94" w:rsidRDefault="000E3A94">
            <w:pPr>
              <w:rPr>
                <w:rFonts w:ascii="Century Gothic" w:hAnsi="Century Gothic"/>
              </w:rPr>
            </w:pPr>
          </w:p>
        </w:tc>
      </w:tr>
      <w:tr w:rsidR="000E3A94" w14:paraId="2DC24CA9" w14:textId="77777777">
        <w:tc>
          <w:tcPr>
            <w:tcW w:w="4814" w:type="dxa"/>
          </w:tcPr>
          <w:p w14:paraId="0E3A1551" w14:textId="77777777" w:rsidR="000E3A94" w:rsidRDefault="000E3A94">
            <w:pPr>
              <w:rPr>
                <w:rFonts w:ascii="Century Gothic" w:hAnsi="Century Gothic"/>
              </w:rPr>
            </w:pPr>
          </w:p>
          <w:p w14:paraId="655085FC" w14:textId="77777777" w:rsidR="000E3A94" w:rsidRDefault="00BB7C6E">
            <w:pPr>
              <w:rPr>
                <w:rFonts w:ascii="Century Gothic" w:hAnsi="Century Gothic"/>
              </w:rPr>
            </w:pPr>
            <w:r>
              <w:rPr>
                <w:rFonts w:ascii="Century Gothic" w:hAnsi="Century Gothic"/>
              </w:rPr>
              <w:t>Student signature:</w:t>
            </w:r>
          </w:p>
        </w:tc>
        <w:tc>
          <w:tcPr>
            <w:tcW w:w="4814" w:type="dxa"/>
          </w:tcPr>
          <w:p w14:paraId="5D311246" w14:textId="77777777" w:rsidR="000E3A94" w:rsidRDefault="000E3A94">
            <w:pPr>
              <w:rPr>
                <w:rFonts w:ascii="Century Gothic" w:hAnsi="Century Gothic"/>
              </w:rPr>
            </w:pPr>
          </w:p>
          <w:p w14:paraId="3E96FFB1" w14:textId="77777777" w:rsidR="000E3A94" w:rsidRDefault="00BB7C6E">
            <w:pPr>
              <w:rPr>
                <w:rFonts w:ascii="Century Gothic" w:hAnsi="Century Gothic"/>
              </w:rPr>
            </w:pPr>
            <w:r>
              <w:rPr>
                <w:rFonts w:ascii="Century Gothic" w:hAnsi="Century Gothic"/>
              </w:rPr>
              <w:t>Date:</w:t>
            </w:r>
          </w:p>
          <w:p w14:paraId="41DBF13B" w14:textId="77777777" w:rsidR="000E3A94" w:rsidRDefault="000E3A94">
            <w:pPr>
              <w:rPr>
                <w:rFonts w:ascii="Century Gothic" w:hAnsi="Century Gothic"/>
              </w:rPr>
            </w:pPr>
          </w:p>
        </w:tc>
      </w:tr>
      <w:tr w:rsidR="000E3A94" w14:paraId="68521ABC" w14:textId="77777777">
        <w:tc>
          <w:tcPr>
            <w:tcW w:w="4814" w:type="dxa"/>
          </w:tcPr>
          <w:p w14:paraId="1203BC46" w14:textId="77777777" w:rsidR="000E3A94" w:rsidRDefault="000E3A94">
            <w:pPr>
              <w:rPr>
                <w:rFonts w:ascii="Century Gothic" w:hAnsi="Century Gothic"/>
              </w:rPr>
            </w:pPr>
          </w:p>
          <w:p w14:paraId="345A8AD8" w14:textId="77777777" w:rsidR="000E3A94" w:rsidRDefault="00BB7C6E">
            <w:pPr>
              <w:rPr>
                <w:rFonts w:ascii="Century Gothic" w:hAnsi="Century Gothic"/>
              </w:rPr>
            </w:pPr>
            <w:r>
              <w:rPr>
                <w:rFonts w:ascii="Century Gothic" w:hAnsi="Century Gothic"/>
              </w:rPr>
              <w:t>Parent/Guardian signature:</w:t>
            </w:r>
          </w:p>
        </w:tc>
        <w:tc>
          <w:tcPr>
            <w:tcW w:w="4814" w:type="dxa"/>
          </w:tcPr>
          <w:p w14:paraId="108D49E7" w14:textId="77777777" w:rsidR="000E3A94" w:rsidRDefault="000E3A94">
            <w:pPr>
              <w:rPr>
                <w:rFonts w:ascii="Century Gothic" w:hAnsi="Century Gothic"/>
              </w:rPr>
            </w:pPr>
          </w:p>
          <w:p w14:paraId="1758D6B2" w14:textId="77777777" w:rsidR="000E3A94" w:rsidRDefault="00BB7C6E">
            <w:pPr>
              <w:rPr>
                <w:rFonts w:ascii="Century Gothic" w:hAnsi="Century Gothic"/>
              </w:rPr>
            </w:pPr>
            <w:r>
              <w:rPr>
                <w:rFonts w:ascii="Century Gothic" w:hAnsi="Century Gothic"/>
              </w:rPr>
              <w:t>Date:</w:t>
            </w:r>
          </w:p>
          <w:p w14:paraId="463131D9" w14:textId="77777777" w:rsidR="000E3A94" w:rsidRDefault="000E3A94">
            <w:pPr>
              <w:rPr>
                <w:rFonts w:ascii="Century Gothic" w:hAnsi="Century Gothic"/>
              </w:rPr>
            </w:pPr>
          </w:p>
        </w:tc>
      </w:tr>
    </w:tbl>
    <w:p w14:paraId="30D89463" w14:textId="77777777" w:rsidR="000E3A94" w:rsidRDefault="000E3A94">
      <w:pPr>
        <w:spacing w:after="0"/>
        <w:rPr>
          <w:rFonts w:ascii="Century Gothic" w:hAnsi="Century Gothic"/>
          <w:b/>
          <w:u w:val="single"/>
        </w:rPr>
      </w:pPr>
    </w:p>
    <w:p w14:paraId="7FC157A1" w14:textId="77777777" w:rsidR="00AA2332" w:rsidRDefault="00AA2332" w:rsidP="00AA2332">
      <w:pPr>
        <w:spacing w:after="0"/>
        <w:rPr>
          <w:rFonts w:ascii="Century Gothic" w:hAnsi="Century Gothic"/>
          <w:b/>
        </w:rPr>
      </w:pPr>
      <w:r w:rsidRPr="00900C32">
        <w:rPr>
          <w:rFonts w:ascii="Century Gothic" w:hAnsi="Century Gothic"/>
          <w:b/>
        </w:rPr>
        <w:t>Group 2 (Section B) to be completed by Bursary Fund Administrator</w:t>
      </w:r>
    </w:p>
    <w:p w14:paraId="374BA823" w14:textId="77777777" w:rsidR="00900C32" w:rsidRPr="00900C32" w:rsidRDefault="00900C32" w:rsidP="00AA2332">
      <w:pPr>
        <w:spacing w:after="0"/>
        <w:rPr>
          <w:rFonts w:ascii="Century Gothic" w:hAnsi="Century Gothic"/>
          <w:b/>
        </w:rPr>
      </w:pPr>
    </w:p>
    <w:tbl>
      <w:tblPr>
        <w:tblStyle w:val="TableGrid"/>
        <w:tblW w:w="0" w:type="auto"/>
        <w:tblLook w:val="04A0" w:firstRow="1" w:lastRow="0" w:firstColumn="1" w:lastColumn="0" w:noHBand="0" w:noVBand="1"/>
      </w:tblPr>
      <w:tblGrid>
        <w:gridCol w:w="5807"/>
        <w:gridCol w:w="3821"/>
      </w:tblGrid>
      <w:tr w:rsidR="00AA2332" w14:paraId="13EC3D12" w14:textId="77777777" w:rsidTr="006C2A60">
        <w:tc>
          <w:tcPr>
            <w:tcW w:w="9628" w:type="dxa"/>
            <w:gridSpan w:val="2"/>
            <w:shd w:val="clear" w:color="auto" w:fill="D9D9D9" w:themeFill="background1" w:themeFillShade="D9"/>
          </w:tcPr>
          <w:p w14:paraId="6C7E08E0" w14:textId="77777777" w:rsidR="00AA2332" w:rsidRPr="00900C32" w:rsidRDefault="00AA2332" w:rsidP="006C2A60">
            <w:pPr>
              <w:rPr>
                <w:rFonts w:ascii="Century Gothic" w:hAnsi="Century Gothic"/>
                <w:b/>
              </w:rPr>
            </w:pPr>
            <w:r w:rsidRPr="00900C32">
              <w:rPr>
                <w:rFonts w:ascii="Century Gothic" w:hAnsi="Century Gothic"/>
                <w:b/>
              </w:rPr>
              <w:t>Section B</w:t>
            </w:r>
          </w:p>
          <w:p w14:paraId="3A276220" w14:textId="77777777" w:rsidR="00AA2332" w:rsidRDefault="00AA2332" w:rsidP="006C2A60">
            <w:pPr>
              <w:rPr>
                <w:rFonts w:ascii="Century Gothic" w:hAnsi="Century Gothic"/>
                <w:b/>
                <w:u w:val="single"/>
              </w:rPr>
            </w:pPr>
          </w:p>
        </w:tc>
      </w:tr>
      <w:tr w:rsidR="00AA2332" w14:paraId="44EA6A70" w14:textId="77777777" w:rsidTr="006C2A60">
        <w:tc>
          <w:tcPr>
            <w:tcW w:w="9628" w:type="dxa"/>
            <w:gridSpan w:val="2"/>
            <w:shd w:val="clear" w:color="auto" w:fill="D9D9D9" w:themeFill="background1" w:themeFillShade="D9"/>
          </w:tcPr>
          <w:p w14:paraId="68EF8E0A" w14:textId="77777777" w:rsidR="00AA2332" w:rsidRDefault="00AA2332" w:rsidP="006C2A60">
            <w:pPr>
              <w:rPr>
                <w:rFonts w:ascii="Century Gothic" w:hAnsi="Century Gothic"/>
              </w:rPr>
            </w:pPr>
            <w:r>
              <w:rPr>
                <w:rFonts w:ascii="Century Gothic" w:hAnsi="Century Gothic"/>
              </w:rPr>
              <w:t>I have seen the evidence required for the full bursary and have placed copies in the student’s file.</w:t>
            </w:r>
          </w:p>
          <w:p w14:paraId="4928FFCE" w14:textId="77777777" w:rsidR="00AA2332" w:rsidRDefault="00AA2332" w:rsidP="006C2A60">
            <w:pPr>
              <w:rPr>
                <w:rFonts w:ascii="Century Gothic" w:hAnsi="Century Gothic"/>
              </w:rPr>
            </w:pPr>
          </w:p>
        </w:tc>
      </w:tr>
      <w:tr w:rsidR="00AA2332" w14:paraId="157A30AB" w14:textId="77777777" w:rsidTr="006C2A60">
        <w:tc>
          <w:tcPr>
            <w:tcW w:w="5807" w:type="dxa"/>
          </w:tcPr>
          <w:p w14:paraId="7002140A" w14:textId="77777777" w:rsidR="00AA2332" w:rsidRDefault="00AA2332" w:rsidP="006C2A60">
            <w:pPr>
              <w:rPr>
                <w:rFonts w:ascii="Century Gothic" w:hAnsi="Century Gothic"/>
              </w:rPr>
            </w:pPr>
            <w:r>
              <w:rPr>
                <w:rFonts w:ascii="Century Gothic" w:hAnsi="Century Gothic"/>
              </w:rPr>
              <w:t>Bursary Committee members in attendance:</w:t>
            </w:r>
          </w:p>
        </w:tc>
        <w:tc>
          <w:tcPr>
            <w:tcW w:w="3821" w:type="dxa"/>
          </w:tcPr>
          <w:p w14:paraId="1AC7BD2B" w14:textId="77777777" w:rsidR="00AA2332" w:rsidRDefault="00AA2332" w:rsidP="006C2A60">
            <w:pPr>
              <w:rPr>
                <w:rFonts w:ascii="Century Gothic" w:hAnsi="Century Gothic"/>
              </w:rPr>
            </w:pPr>
            <w:r>
              <w:rPr>
                <w:rFonts w:ascii="Century Gothic" w:hAnsi="Century Gothic"/>
              </w:rPr>
              <w:t>Date of meeting</w:t>
            </w:r>
          </w:p>
          <w:p w14:paraId="7BB0E612" w14:textId="77777777" w:rsidR="00AA2332" w:rsidRDefault="00AA2332" w:rsidP="006C2A60">
            <w:pPr>
              <w:rPr>
                <w:rFonts w:ascii="Century Gothic" w:hAnsi="Century Gothic"/>
              </w:rPr>
            </w:pPr>
          </w:p>
          <w:p w14:paraId="4C773D5F" w14:textId="77777777" w:rsidR="00AA2332" w:rsidRDefault="00AA2332" w:rsidP="006C2A60">
            <w:pPr>
              <w:rPr>
                <w:rFonts w:ascii="Century Gothic" w:hAnsi="Century Gothic"/>
              </w:rPr>
            </w:pPr>
          </w:p>
        </w:tc>
      </w:tr>
      <w:tr w:rsidR="00AA2332" w14:paraId="4DBA58DA" w14:textId="77777777" w:rsidTr="006C2A60">
        <w:tc>
          <w:tcPr>
            <w:tcW w:w="5807" w:type="dxa"/>
          </w:tcPr>
          <w:p w14:paraId="0BA9CAB8" w14:textId="77777777" w:rsidR="00AA2332" w:rsidRDefault="00AA2332" w:rsidP="006C2A60">
            <w:pPr>
              <w:rPr>
                <w:rFonts w:ascii="Century Gothic" w:hAnsi="Century Gothic"/>
              </w:rPr>
            </w:pPr>
            <w:r>
              <w:rPr>
                <w:rFonts w:ascii="Century Gothic" w:hAnsi="Century Gothic"/>
              </w:rPr>
              <w:t>Award Approved/amount</w:t>
            </w:r>
          </w:p>
        </w:tc>
        <w:tc>
          <w:tcPr>
            <w:tcW w:w="3821" w:type="dxa"/>
          </w:tcPr>
          <w:p w14:paraId="0BD2A9F9" w14:textId="77777777" w:rsidR="00AA2332" w:rsidRDefault="00AA2332" w:rsidP="006C2A60">
            <w:pPr>
              <w:rPr>
                <w:rFonts w:ascii="Century Gothic" w:hAnsi="Century Gothic"/>
              </w:rPr>
            </w:pPr>
            <w:r>
              <w:rPr>
                <w:rFonts w:ascii="Century Gothic" w:hAnsi="Century Gothic"/>
              </w:rPr>
              <w:t>Date</w:t>
            </w:r>
          </w:p>
          <w:p w14:paraId="2BCF609E" w14:textId="77777777" w:rsidR="00AA2332" w:rsidRDefault="00AA2332" w:rsidP="006C2A60">
            <w:pPr>
              <w:rPr>
                <w:rFonts w:ascii="Century Gothic" w:hAnsi="Century Gothic"/>
              </w:rPr>
            </w:pPr>
          </w:p>
        </w:tc>
      </w:tr>
      <w:tr w:rsidR="00AA2332" w14:paraId="098F2B54" w14:textId="77777777" w:rsidTr="006C2A60">
        <w:tc>
          <w:tcPr>
            <w:tcW w:w="5807" w:type="dxa"/>
          </w:tcPr>
          <w:p w14:paraId="00EF79AB" w14:textId="77777777" w:rsidR="00AA2332" w:rsidRDefault="00AA2332" w:rsidP="006C2A60">
            <w:pPr>
              <w:rPr>
                <w:rFonts w:ascii="Century Gothic" w:hAnsi="Century Gothic"/>
              </w:rPr>
            </w:pPr>
            <w:r>
              <w:rPr>
                <w:rFonts w:ascii="Century Gothic" w:hAnsi="Century Gothic"/>
              </w:rPr>
              <w:t>Action agreed to reimburse the Student</w:t>
            </w:r>
          </w:p>
        </w:tc>
        <w:tc>
          <w:tcPr>
            <w:tcW w:w="3821" w:type="dxa"/>
          </w:tcPr>
          <w:p w14:paraId="7E1B39C2" w14:textId="77777777" w:rsidR="00AA2332" w:rsidRDefault="00AA2332" w:rsidP="006C2A60">
            <w:pPr>
              <w:rPr>
                <w:rFonts w:ascii="Century Gothic" w:hAnsi="Century Gothic"/>
              </w:rPr>
            </w:pPr>
          </w:p>
          <w:p w14:paraId="7583C0DC" w14:textId="77777777" w:rsidR="00AA2332" w:rsidRDefault="00AA2332" w:rsidP="006C2A60">
            <w:pPr>
              <w:rPr>
                <w:rFonts w:ascii="Century Gothic" w:hAnsi="Century Gothic"/>
              </w:rPr>
            </w:pPr>
          </w:p>
          <w:p w14:paraId="5A8AA730" w14:textId="77777777" w:rsidR="00AA2332" w:rsidRDefault="00AA2332" w:rsidP="006C2A60">
            <w:pPr>
              <w:rPr>
                <w:rFonts w:ascii="Century Gothic" w:hAnsi="Century Gothic"/>
              </w:rPr>
            </w:pPr>
          </w:p>
          <w:p w14:paraId="143CD29A" w14:textId="77777777" w:rsidR="00AA2332" w:rsidRDefault="00AA2332" w:rsidP="006C2A60">
            <w:pPr>
              <w:rPr>
                <w:rFonts w:ascii="Century Gothic" w:hAnsi="Century Gothic"/>
              </w:rPr>
            </w:pPr>
          </w:p>
          <w:p w14:paraId="7C682294" w14:textId="77777777" w:rsidR="00AA2332" w:rsidRDefault="00AA2332" w:rsidP="006C2A60">
            <w:pPr>
              <w:rPr>
                <w:rFonts w:ascii="Century Gothic" w:hAnsi="Century Gothic"/>
              </w:rPr>
            </w:pPr>
          </w:p>
          <w:p w14:paraId="4203704A" w14:textId="77777777" w:rsidR="00AA2332" w:rsidRDefault="00AA2332" w:rsidP="006C2A60">
            <w:pPr>
              <w:rPr>
                <w:rFonts w:ascii="Century Gothic" w:hAnsi="Century Gothic"/>
              </w:rPr>
            </w:pPr>
          </w:p>
          <w:p w14:paraId="18F7AFB6" w14:textId="77777777" w:rsidR="00AA2332" w:rsidRDefault="00AA2332" w:rsidP="006C2A60">
            <w:pPr>
              <w:rPr>
                <w:rFonts w:ascii="Century Gothic" w:hAnsi="Century Gothic"/>
              </w:rPr>
            </w:pPr>
          </w:p>
          <w:p w14:paraId="711C9103" w14:textId="77777777" w:rsidR="00AA2332" w:rsidRDefault="00AA2332" w:rsidP="006C2A60">
            <w:pPr>
              <w:rPr>
                <w:rFonts w:ascii="Century Gothic" w:hAnsi="Century Gothic"/>
              </w:rPr>
            </w:pPr>
          </w:p>
          <w:p w14:paraId="6FF40D42" w14:textId="77777777" w:rsidR="00AA2332" w:rsidRDefault="00AA2332" w:rsidP="006C2A60">
            <w:pPr>
              <w:rPr>
                <w:rFonts w:ascii="Century Gothic" w:hAnsi="Century Gothic"/>
              </w:rPr>
            </w:pPr>
          </w:p>
          <w:p w14:paraId="00AD8FD9" w14:textId="77777777" w:rsidR="00AA2332" w:rsidRDefault="00AA2332" w:rsidP="006C2A60">
            <w:pPr>
              <w:rPr>
                <w:rFonts w:ascii="Century Gothic" w:hAnsi="Century Gothic"/>
              </w:rPr>
            </w:pPr>
          </w:p>
          <w:p w14:paraId="1D74167B" w14:textId="77777777" w:rsidR="00AA2332" w:rsidRDefault="00AA2332" w:rsidP="006C2A60">
            <w:pPr>
              <w:rPr>
                <w:rFonts w:ascii="Century Gothic" w:hAnsi="Century Gothic"/>
              </w:rPr>
            </w:pPr>
          </w:p>
        </w:tc>
      </w:tr>
      <w:tr w:rsidR="00AA2332" w14:paraId="6D871D14" w14:textId="77777777" w:rsidTr="006C2A60">
        <w:tc>
          <w:tcPr>
            <w:tcW w:w="5807" w:type="dxa"/>
          </w:tcPr>
          <w:p w14:paraId="547DEECC" w14:textId="77777777" w:rsidR="00AA2332" w:rsidRDefault="00AA2332" w:rsidP="006C2A60">
            <w:pPr>
              <w:rPr>
                <w:rFonts w:ascii="Century Gothic" w:hAnsi="Century Gothic"/>
              </w:rPr>
            </w:pPr>
            <w:r>
              <w:rPr>
                <w:rFonts w:ascii="Century Gothic" w:hAnsi="Century Gothic"/>
              </w:rPr>
              <w:t>Administrator Name &amp; signature:</w:t>
            </w:r>
          </w:p>
        </w:tc>
        <w:tc>
          <w:tcPr>
            <w:tcW w:w="3821" w:type="dxa"/>
          </w:tcPr>
          <w:p w14:paraId="7E3EEFEB" w14:textId="77777777" w:rsidR="00AA2332" w:rsidRDefault="00AA2332" w:rsidP="006C2A60">
            <w:pPr>
              <w:rPr>
                <w:rFonts w:ascii="Century Gothic" w:hAnsi="Century Gothic"/>
              </w:rPr>
            </w:pPr>
            <w:r>
              <w:rPr>
                <w:rFonts w:ascii="Century Gothic" w:hAnsi="Century Gothic"/>
              </w:rPr>
              <w:t>Date</w:t>
            </w:r>
          </w:p>
          <w:p w14:paraId="4F8710CB" w14:textId="77777777" w:rsidR="00AA2332" w:rsidRDefault="00AA2332" w:rsidP="006C2A60">
            <w:pPr>
              <w:rPr>
                <w:rFonts w:ascii="Century Gothic" w:hAnsi="Century Gothic"/>
              </w:rPr>
            </w:pPr>
          </w:p>
          <w:p w14:paraId="0B9C107E" w14:textId="77777777" w:rsidR="00AA2332" w:rsidRDefault="00AA2332" w:rsidP="006C2A60">
            <w:pPr>
              <w:rPr>
                <w:rFonts w:ascii="Century Gothic" w:hAnsi="Century Gothic"/>
              </w:rPr>
            </w:pPr>
          </w:p>
          <w:p w14:paraId="7D3175F4" w14:textId="77777777" w:rsidR="00AA2332" w:rsidRDefault="00AA2332" w:rsidP="006C2A60">
            <w:pPr>
              <w:rPr>
                <w:rFonts w:ascii="Century Gothic" w:hAnsi="Century Gothic"/>
              </w:rPr>
            </w:pPr>
          </w:p>
        </w:tc>
      </w:tr>
      <w:tr w:rsidR="00AA2332" w14:paraId="723747FC" w14:textId="77777777" w:rsidTr="006C2A60">
        <w:tc>
          <w:tcPr>
            <w:tcW w:w="5807" w:type="dxa"/>
          </w:tcPr>
          <w:p w14:paraId="737389D0" w14:textId="77777777" w:rsidR="00AA2332" w:rsidRDefault="00AA2332" w:rsidP="006C2A60">
            <w:pPr>
              <w:rPr>
                <w:rFonts w:ascii="Century Gothic" w:hAnsi="Century Gothic"/>
              </w:rPr>
            </w:pPr>
            <w:r>
              <w:rPr>
                <w:rFonts w:ascii="Century Gothic" w:hAnsi="Century Gothic"/>
              </w:rPr>
              <w:t>Finance authorisation:</w:t>
            </w:r>
          </w:p>
        </w:tc>
        <w:tc>
          <w:tcPr>
            <w:tcW w:w="3821" w:type="dxa"/>
          </w:tcPr>
          <w:p w14:paraId="327AF304" w14:textId="77777777" w:rsidR="00AA2332" w:rsidRDefault="00AA2332" w:rsidP="006C2A60">
            <w:pPr>
              <w:rPr>
                <w:rFonts w:ascii="Century Gothic" w:hAnsi="Century Gothic"/>
              </w:rPr>
            </w:pPr>
            <w:r>
              <w:rPr>
                <w:rFonts w:ascii="Century Gothic" w:hAnsi="Century Gothic"/>
              </w:rPr>
              <w:t>Date</w:t>
            </w:r>
          </w:p>
          <w:p w14:paraId="31C99D12" w14:textId="77777777" w:rsidR="00AA2332" w:rsidRDefault="00AA2332" w:rsidP="006C2A60">
            <w:pPr>
              <w:rPr>
                <w:rFonts w:ascii="Century Gothic" w:hAnsi="Century Gothic"/>
              </w:rPr>
            </w:pPr>
          </w:p>
          <w:p w14:paraId="1E9B935B" w14:textId="77777777" w:rsidR="00AA2332" w:rsidRDefault="00AA2332" w:rsidP="006C2A60">
            <w:pPr>
              <w:rPr>
                <w:rFonts w:ascii="Century Gothic" w:hAnsi="Century Gothic"/>
              </w:rPr>
            </w:pPr>
          </w:p>
          <w:p w14:paraId="5170DF67" w14:textId="77777777" w:rsidR="00AA2332" w:rsidRDefault="00AA2332" w:rsidP="006C2A60">
            <w:pPr>
              <w:rPr>
                <w:rFonts w:ascii="Century Gothic" w:hAnsi="Century Gothic"/>
              </w:rPr>
            </w:pPr>
          </w:p>
        </w:tc>
      </w:tr>
    </w:tbl>
    <w:p w14:paraId="4DD17905" w14:textId="77777777" w:rsidR="000E3A94" w:rsidRDefault="000E3A94" w:rsidP="00AA2332">
      <w:pPr>
        <w:spacing w:after="0"/>
        <w:rPr>
          <w:rFonts w:ascii="Century Gothic" w:hAnsi="Century Gothic"/>
          <w:b/>
          <w:u w:val="single"/>
        </w:rPr>
      </w:pPr>
    </w:p>
    <w:p w14:paraId="781C9300" w14:textId="47573352" w:rsidR="00AA2332" w:rsidRDefault="00AA2332">
      <w:pPr>
        <w:spacing w:after="0"/>
        <w:jc w:val="right"/>
        <w:rPr>
          <w:rFonts w:ascii="Century Gothic" w:hAnsi="Century Gothic"/>
          <w:b/>
          <w:u w:val="single"/>
        </w:rPr>
      </w:pPr>
    </w:p>
    <w:p w14:paraId="7758BC15" w14:textId="22347608" w:rsidR="00E93C55" w:rsidRDefault="00E93C55">
      <w:pPr>
        <w:spacing w:after="0"/>
        <w:jc w:val="right"/>
        <w:rPr>
          <w:rFonts w:ascii="Century Gothic" w:hAnsi="Century Gothic"/>
          <w:b/>
          <w:u w:val="single"/>
        </w:rPr>
      </w:pPr>
    </w:p>
    <w:p w14:paraId="51A0C2E2" w14:textId="1F6137DD" w:rsidR="00E93C55" w:rsidRDefault="00E93C55">
      <w:pPr>
        <w:spacing w:after="0"/>
        <w:jc w:val="right"/>
        <w:rPr>
          <w:rFonts w:ascii="Century Gothic" w:hAnsi="Century Gothic"/>
          <w:b/>
          <w:u w:val="single"/>
        </w:rPr>
      </w:pPr>
    </w:p>
    <w:p w14:paraId="6FA8D201" w14:textId="3A8D5D76" w:rsidR="00E93C55" w:rsidRDefault="00E93C55">
      <w:pPr>
        <w:spacing w:after="0"/>
        <w:jc w:val="right"/>
        <w:rPr>
          <w:rFonts w:ascii="Century Gothic" w:hAnsi="Century Gothic"/>
          <w:b/>
          <w:u w:val="single"/>
        </w:rPr>
      </w:pPr>
    </w:p>
    <w:p w14:paraId="5C473D53" w14:textId="77777777" w:rsidR="00E93C55" w:rsidRDefault="00E93C55">
      <w:pPr>
        <w:spacing w:after="0"/>
        <w:jc w:val="right"/>
        <w:rPr>
          <w:rFonts w:ascii="Century Gothic" w:hAnsi="Century Gothic"/>
          <w:b/>
          <w:u w:val="single"/>
        </w:rPr>
      </w:pPr>
    </w:p>
    <w:p w14:paraId="31F170B8" w14:textId="77777777" w:rsidR="00900C32" w:rsidRPr="00AA2332" w:rsidRDefault="00900C32" w:rsidP="00900C32">
      <w:pPr>
        <w:spacing w:after="0"/>
        <w:rPr>
          <w:rFonts w:ascii="Century Gothic" w:hAnsi="Century Gothic"/>
          <w:b/>
        </w:rPr>
      </w:pPr>
      <w:r>
        <w:rPr>
          <w:rFonts w:ascii="Century Gothic" w:hAnsi="Century Gothic"/>
          <w:b/>
        </w:rPr>
        <w:lastRenderedPageBreak/>
        <w:t>Group 2 (Section C</w:t>
      </w:r>
      <w:r w:rsidRPr="00AA2332">
        <w:rPr>
          <w:rFonts w:ascii="Century Gothic" w:hAnsi="Century Gothic"/>
          <w:b/>
        </w:rPr>
        <w:t>) to be completed by the Student</w:t>
      </w:r>
    </w:p>
    <w:p w14:paraId="167E0934" w14:textId="77777777" w:rsidR="000E3A94" w:rsidRDefault="000E3A94" w:rsidP="00900C32">
      <w:pPr>
        <w:spacing w:after="0"/>
        <w:rPr>
          <w:rFonts w:ascii="Century Gothic" w:hAnsi="Century Gothic"/>
          <w:b/>
          <w:u w:val="single"/>
        </w:rPr>
      </w:pPr>
    </w:p>
    <w:p w14:paraId="7C33D8DE" w14:textId="77777777" w:rsidR="000E3A94" w:rsidRDefault="00BB7C6E">
      <w:pPr>
        <w:spacing w:after="0"/>
        <w:rPr>
          <w:rFonts w:ascii="Century Gothic" w:hAnsi="Century Gothic"/>
        </w:rPr>
      </w:pPr>
      <w:r>
        <w:rPr>
          <w:rFonts w:ascii="Century Gothic" w:hAnsi="Century Gothic"/>
        </w:rPr>
        <w:t>Please details what financial support you need to the be</w:t>
      </w:r>
      <w:r w:rsidR="00A11428">
        <w:rPr>
          <w:rFonts w:ascii="Century Gothic" w:hAnsi="Century Gothic"/>
        </w:rPr>
        <w:t>s</w:t>
      </w:r>
      <w:r>
        <w:rPr>
          <w:rFonts w:ascii="Century Gothic" w:hAnsi="Century Gothic"/>
        </w:rPr>
        <w:t>t of your knowledge.</w:t>
      </w:r>
    </w:p>
    <w:p w14:paraId="6C13B9B4" w14:textId="77777777" w:rsidR="00A11428" w:rsidRDefault="00A11428">
      <w:pPr>
        <w:spacing w:after="0"/>
        <w:rPr>
          <w:rFonts w:ascii="Century Gothic" w:hAnsi="Century Gothic"/>
        </w:rPr>
      </w:pPr>
    </w:p>
    <w:p w14:paraId="4BC80E60" w14:textId="77777777" w:rsidR="00A11428" w:rsidRDefault="00A11428" w:rsidP="00A11428">
      <w:pPr>
        <w:spacing w:after="0"/>
        <w:rPr>
          <w:rFonts w:ascii="Century Gothic" w:hAnsi="Century Gothic"/>
        </w:rPr>
      </w:pPr>
      <w:r>
        <w:rPr>
          <w:rFonts w:ascii="Century Gothic" w:hAnsi="Century Gothic"/>
        </w:rPr>
        <w:t>Here are some examples of approximate costs, to act as guidance when filling out this form.</w:t>
      </w:r>
    </w:p>
    <w:p w14:paraId="54DC4693" w14:textId="77777777" w:rsidR="000E3A94" w:rsidRDefault="000E3A94">
      <w:pPr>
        <w:spacing w:after="0"/>
        <w:rPr>
          <w:rFonts w:ascii="Century Gothic" w:hAnsi="Century Gothic"/>
        </w:rPr>
      </w:pPr>
    </w:p>
    <w:p w14:paraId="218C5D1B" w14:textId="194D9C35" w:rsidR="000E3A94" w:rsidRDefault="00BB7C6E">
      <w:pPr>
        <w:spacing w:after="0"/>
        <w:rPr>
          <w:rFonts w:ascii="Century Gothic" w:hAnsi="Century Gothic"/>
        </w:rPr>
      </w:pPr>
      <w:r>
        <w:rPr>
          <w:rFonts w:ascii="Century Gothic" w:hAnsi="Century Gothic"/>
        </w:rPr>
        <w:t>Subsidised transport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r w:rsidR="007A6D2D">
        <w:rPr>
          <w:rFonts w:ascii="Century Gothic" w:hAnsi="Century Gothic"/>
        </w:rPr>
        <w:t>600</w:t>
      </w:r>
      <w:r>
        <w:rPr>
          <w:rFonts w:ascii="Century Gothic" w:hAnsi="Century Gothic"/>
        </w:rPr>
        <w:t>.00</w:t>
      </w:r>
    </w:p>
    <w:p w14:paraId="20DC9746" w14:textId="77777777" w:rsidR="000E3A94" w:rsidRDefault="00BB7C6E">
      <w:pPr>
        <w:spacing w:after="0"/>
        <w:rPr>
          <w:rFonts w:ascii="Century Gothic" w:hAnsi="Century Gothic"/>
        </w:rPr>
      </w:pPr>
      <w:r>
        <w:rPr>
          <w:rFonts w:ascii="Century Gothic" w:hAnsi="Century Gothic"/>
        </w:rPr>
        <w:t>Petrol costs (receipts needed) to and from college</w:t>
      </w:r>
    </w:p>
    <w:p w14:paraId="49A41053" w14:textId="77777777" w:rsidR="000E3A94" w:rsidRDefault="00BB7C6E">
      <w:pPr>
        <w:spacing w:after="0"/>
        <w:rPr>
          <w:rFonts w:ascii="Century Gothic" w:hAnsi="Century Gothic"/>
        </w:rPr>
      </w:pPr>
      <w:r>
        <w:rPr>
          <w:rFonts w:ascii="Century Gothic" w:hAnsi="Century Gothic"/>
        </w:rPr>
        <w:t>Textbooks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£25.00 -£50.00</w:t>
      </w:r>
    </w:p>
    <w:p w14:paraId="36132D53" w14:textId="77777777" w:rsidR="000E3A94" w:rsidRDefault="00BB7C6E">
      <w:pPr>
        <w:spacing w:after="0"/>
        <w:rPr>
          <w:rFonts w:ascii="Century Gothic" w:hAnsi="Century Gothic"/>
        </w:rPr>
      </w:pPr>
      <w:r>
        <w:rPr>
          <w:rFonts w:ascii="Century Gothic" w:hAnsi="Century Gothic"/>
        </w:rPr>
        <w:t>Sketchbooks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£20.00</w:t>
      </w:r>
    </w:p>
    <w:p w14:paraId="18BE9595" w14:textId="77777777" w:rsidR="000E3A94" w:rsidRDefault="00BB7C6E">
      <w:pPr>
        <w:spacing w:after="0"/>
        <w:rPr>
          <w:rFonts w:ascii="Century Gothic" w:hAnsi="Century Gothic"/>
        </w:rPr>
      </w:pPr>
      <w:r>
        <w:rPr>
          <w:rFonts w:ascii="Century Gothic" w:hAnsi="Century Gothic"/>
        </w:rPr>
        <w:t xml:space="preserve">PE Clothing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£50.00</w:t>
      </w:r>
    </w:p>
    <w:p w14:paraId="627D3318" w14:textId="77777777" w:rsidR="000E3A94" w:rsidRDefault="00BB7C6E">
      <w:pPr>
        <w:spacing w:after="0"/>
        <w:rPr>
          <w:rFonts w:ascii="Century Gothic" w:hAnsi="Century Gothic"/>
        </w:rPr>
      </w:pPr>
      <w:r>
        <w:rPr>
          <w:rFonts w:ascii="Century Gothic" w:hAnsi="Century Gothic"/>
        </w:rPr>
        <w:t>Geography field trip</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£100.00</w:t>
      </w:r>
    </w:p>
    <w:p w14:paraId="781E01DF" w14:textId="77777777" w:rsidR="000E3A94" w:rsidRDefault="00BB7C6E">
      <w:pPr>
        <w:spacing w:after="0"/>
        <w:rPr>
          <w:rFonts w:ascii="Century Gothic" w:hAnsi="Century Gothic"/>
        </w:rPr>
      </w:pPr>
      <w:r>
        <w:rPr>
          <w:rFonts w:ascii="Century Gothic" w:hAnsi="Century Gothic"/>
        </w:rPr>
        <w:t>Calculator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£20.00 - £60.00</w:t>
      </w:r>
    </w:p>
    <w:p w14:paraId="323AC644" w14:textId="77777777" w:rsidR="000E3A94" w:rsidRDefault="00A11428">
      <w:pPr>
        <w:spacing w:after="0"/>
        <w:rPr>
          <w:rFonts w:ascii="Century Gothic" w:hAnsi="Century Gothic"/>
        </w:rPr>
      </w:pPr>
      <w:r>
        <w:rPr>
          <w:rFonts w:ascii="Century Gothic" w:hAnsi="Century Gothic"/>
        </w:rPr>
        <w:t>Stationery</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£25.00</w:t>
      </w:r>
    </w:p>
    <w:p w14:paraId="13D4FB18" w14:textId="77777777" w:rsidR="00A11428" w:rsidRDefault="00A11428">
      <w:pPr>
        <w:spacing w:after="0"/>
        <w:rPr>
          <w:rFonts w:ascii="Century Gothic" w:hAnsi="Century Gothic"/>
        </w:rPr>
      </w:pPr>
    </w:p>
    <w:tbl>
      <w:tblPr>
        <w:tblStyle w:val="TableGrid"/>
        <w:tblW w:w="0" w:type="auto"/>
        <w:tblLook w:val="04A0" w:firstRow="1" w:lastRow="0" w:firstColumn="1" w:lastColumn="0" w:noHBand="0" w:noVBand="1"/>
      </w:tblPr>
      <w:tblGrid>
        <w:gridCol w:w="7225"/>
        <w:gridCol w:w="2403"/>
      </w:tblGrid>
      <w:tr w:rsidR="00900C32" w14:paraId="41729FAC" w14:textId="77777777">
        <w:tc>
          <w:tcPr>
            <w:tcW w:w="7225" w:type="dxa"/>
            <w:shd w:val="clear" w:color="auto" w:fill="D9D9D9" w:themeFill="background1" w:themeFillShade="D9"/>
          </w:tcPr>
          <w:p w14:paraId="6CB179C5" w14:textId="77777777" w:rsidR="00900C32" w:rsidRPr="00900C32" w:rsidRDefault="00900C32">
            <w:pPr>
              <w:rPr>
                <w:rFonts w:ascii="Century Gothic" w:hAnsi="Century Gothic"/>
                <w:b/>
              </w:rPr>
            </w:pPr>
            <w:r w:rsidRPr="00900C32">
              <w:rPr>
                <w:rFonts w:ascii="Century Gothic" w:hAnsi="Century Gothic"/>
                <w:b/>
              </w:rPr>
              <w:t>Section C</w:t>
            </w:r>
          </w:p>
          <w:p w14:paraId="6F99614A" w14:textId="77777777" w:rsidR="00900C32" w:rsidRDefault="00900C32">
            <w:pPr>
              <w:rPr>
                <w:rFonts w:ascii="Century Gothic" w:hAnsi="Century Gothic"/>
              </w:rPr>
            </w:pPr>
          </w:p>
        </w:tc>
        <w:tc>
          <w:tcPr>
            <w:tcW w:w="2403" w:type="dxa"/>
            <w:shd w:val="clear" w:color="auto" w:fill="D9D9D9" w:themeFill="background1" w:themeFillShade="D9"/>
          </w:tcPr>
          <w:p w14:paraId="6A365548" w14:textId="77777777" w:rsidR="00900C32" w:rsidRDefault="00900C32">
            <w:pPr>
              <w:jc w:val="center"/>
              <w:rPr>
                <w:rFonts w:ascii="Century Gothic" w:hAnsi="Century Gothic"/>
              </w:rPr>
            </w:pPr>
          </w:p>
        </w:tc>
      </w:tr>
      <w:tr w:rsidR="000E3A94" w14:paraId="3D9D94C4" w14:textId="77777777">
        <w:tc>
          <w:tcPr>
            <w:tcW w:w="7225" w:type="dxa"/>
            <w:shd w:val="clear" w:color="auto" w:fill="D9D9D9" w:themeFill="background1" w:themeFillShade="D9"/>
          </w:tcPr>
          <w:p w14:paraId="65644E44" w14:textId="77777777" w:rsidR="000E3A94" w:rsidRDefault="00BB7C6E">
            <w:pPr>
              <w:rPr>
                <w:rFonts w:ascii="Century Gothic" w:hAnsi="Century Gothic"/>
              </w:rPr>
            </w:pPr>
            <w:r>
              <w:rPr>
                <w:rFonts w:ascii="Century Gothic" w:hAnsi="Century Gothic"/>
              </w:rPr>
              <w:t>Please detail what financial support you need and the costs applicable to the best of your knowledge when submitting the claim</w:t>
            </w:r>
          </w:p>
        </w:tc>
        <w:tc>
          <w:tcPr>
            <w:tcW w:w="2403" w:type="dxa"/>
            <w:shd w:val="clear" w:color="auto" w:fill="D9D9D9" w:themeFill="background1" w:themeFillShade="D9"/>
          </w:tcPr>
          <w:p w14:paraId="541B7D2A" w14:textId="77777777" w:rsidR="000E3A94" w:rsidRDefault="00BB7C6E">
            <w:pPr>
              <w:jc w:val="center"/>
              <w:rPr>
                <w:rFonts w:ascii="Century Gothic" w:hAnsi="Century Gothic"/>
              </w:rPr>
            </w:pPr>
            <w:r>
              <w:rPr>
                <w:rFonts w:ascii="Century Gothic" w:hAnsi="Century Gothic"/>
              </w:rPr>
              <w:t>Cost</w:t>
            </w:r>
          </w:p>
        </w:tc>
      </w:tr>
      <w:tr w:rsidR="000E3A94" w14:paraId="47AC3FF3" w14:textId="77777777">
        <w:tc>
          <w:tcPr>
            <w:tcW w:w="7225" w:type="dxa"/>
          </w:tcPr>
          <w:p w14:paraId="6160FB3E" w14:textId="77777777" w:rsidR="000E3A94" w:rsidRDefault="000E3A94">
            <w:pPr>
              <w:rPr>
                <w:rFonts w:ascii="Century Gothic" w:hAnsi="Century Gothic"/>
              </w:rPr>
            </w:pPr>
          </w:p>
          <w:p w14:paraId="609363C5" w14:textId="77777777" w:rsidR="000E3A94" w:rsidRDefault="000E3A94">
            <w:pPr>
              <w:rPr>
                <w:rFonts w:ascii="Century Gothic" w:hAnsi="Century Gothic"/>
              </w:rPr>
            </w:pPr>
          </w:p>
        </w:tc>
        <w:tc>
          <w:tcPr>
            <w:tcW w:w="2403" w:type="dxa"/>
          </w:tcPr>
          <w:p w14:paraId="11676C23" w14:textId="77777777" w:rsidR="000E3A94" w:rsidRDefault="000E3A94">
            <w:pPr>
              <w:rPr>
                <w:rFonts w:ascii="Century Gothic" w:hAnsi="Century Gothic"/>
              </w:rPr>
            </w:pPr>
          </w:p>
        </w:tc>
      </w:tr>
      <w:tr w:rsidR="000E3A94" w14:paraId="04031E28" w14:textId="77777777">
        <w:tc>
          <w:tcPr>
            <w:tcW w:w="7225" w:type="dxa"/>
          </w:tcPr>
          <w:p w14:paraId="361E20D3" w14:textId="77777777" w:rsidR="000E3A94" w:rsidRDefault="000E3A94">
            <w:pPr>
              <w:rPr>
                <w:rFonts w:ascii="Century Gothic" w:hAnsi="Century Gothic"/>
              </w:rPr>
            </w:pPr>
          </w:p>
          <w:p w14:paraId="3CDE066F" w14:textId="77777777" w:rsidR="000E3A94" w:rsidRDefault="000E3A94">
            <w:pPr>
              <w:rPr>
                <w:rFonts w:ascii="Century Gothic" w:hAnsi="Century Gothic"/>
              </w:rPr>
            </w:pPr>
          </w:p>
        </w:tc>
        <w:tc>
          <w:tcPr>
            <w:tcW w:w="2403" w:type="dxa"/>
          </w:tcPr>
          <w:p w14:paraId="2CA9AA9D" w14:textId="77777777" w:rsidR="000E3A94" w:rsidRDefault="000E3A94">
            <w:pPr>
              <w:rPr>
                <w:rFonts w:ascii="Century Gothic" w:hAnsi="Century Gothic"/>
              </w:rPr>
            </w:pPr>
          </w:p>
        </w:tc>
      </w:tr>
      <w:tr w:rsidR="000E3A94" w14:paraId="5456E753" w14:textId="77777777">
        <w:tc>
          <w:tcPr>
            <w:tcW w:w="7225" w:type="dxa"/>
          </w:tcPr>
          <w:p w14:paraId="06A8A533" w14:textId="77777777" w:rsidR="000E3A94" w:rsidRDefault="000E3A94">
            <w:pPr>
              <w:rPr>
                <w:rFonts w:ascii="Century Gothic" w:hAnsi="Century Gothic"/>
              </w:rPr>
            </w:pPr>
          </w:p>
          <w:p w14:paraId="0ED63FA4" w14:textId="77777777" w:rsidR="000E3A94" w:rsidRDefault="000E3A94">
            <w:pPr>
              <w:rPr>
                <w:rFonts w:ascii="Century Gothic" w:hAnsi="Century Gothic"/>
              </w:rPr>
            </w:pPr>
          </w:p>
        </w:tc>
        <w:tc>
          <w:tcPr>
            <w:tcW w:w="2403" w:type="dxa"/>
          </w:tcPr>
          <w:p w14:paraId="4C542D33" w14:textId="77777777" w:rsidR="000E3A94" w:rsidRDefault="000E3A94">
            <w:pPr>
              <w:rPr>
                <w:rFonts w:ascii="Century Gothic" w:hAnsi="Century Gothic"/>
              </w:rPr>
            </w:pPr>
          </w:p>
        </w:tc>
      </w:tr>
      <w:tr w:rsidR="000E3A94" w14:paraId="5A74261C" w14:textId="77777777">
        <w:tc>
          <w:tcPr>
            <w:tcW w:w="7225" w:type="dxa"/>
          </w:tcPr>
          <w:p w14:paraId="24F54747" w14:textId="77777777" w:rsidR="000E3A94" w:rsidRDefault="000E3A94">
            <w:pPr>
              <w:rPr>
                <w:rFonts w:ascii="Century Gothic" w:hAnsi="Century Gothic"/>
              </w:rPr>
            </w:pPr>
          </w:p>
          <w:p w14:paraId="70BC2663" w14:textId="77777777" w:rsidR="000E3A94" w:rsidRDefault="000E3A94">
            <w:pPr>
              <w:rPr>
                <w:rFonts w:ascii="Century Gothic" w:hAnsi="Century Gothic"/>
              </w:rPr>
            </w:pPr>
          </w:p>
        </w:tc>
        <w:tc>
          <w:tcPr>
            <w:tcW w:w="2403" w:type="dxa"/>
          </w:tcPr>
          <w:p w14:paraId="7D199B9F" w14:textId="77777777" w:rsidR="000E3A94" w:rsidRDefault="000E3A94">
            <w:pPr>
              <w:rPr>
                <w:rFonts w:ascii="Century Gothic" w:hAnsi="Century Gothic"/>
              </w:rPr>
            </w:pPr>
          </w:p>
        </w:tc>
      </w:tr>
      <w:tr w:rsidR="000E3A94" w14:paraId="4F45E10D" w14:textId="77777777">
        <w:tc>
          <w:tcPr>
            <w:tcW w:w="7225" w:type="dxa"/>
          </w:tcPr>
          <w:p w14:paraId="34E6EA0C" w14:textId="77777777" w:rsidR="000E3A94" w:rsidRDefault="000E3A94">
            <w:pPr>
              <w:rPr>
                <w:rFonts w:ascii="Century Gothic" w:hAnsi="Century Gothic"/>
              </w:rPr>
            </w:pPr>
          </w:p>
          <w:p w14:paraId="19AD9B17" w14:textId="77777777" w:rsidR="000E3A94" w:rsidRDefault="000E3A94">
            <w:pPr>
              <w:rPr>
                <w:rFonts w:ascii="Century Gothic" w:hAnsi="Century Gothic"/>
              </w:rPr>
            </w:pPr>
          </w:p>
        </w:tc>
        <w:tc>
          <w:tcPr>
            <w:tcW w:w="2403" w:type="dxa"/>
          </w:tcPr>
          <w:p w14:paraId="342374D5" w14:textId="77777777" w:rsidR="000E3A94" w:rsidRDefault="000E3A94">
            <w:pPr>
              <w:rPr>
                <w:rFonts w:ascii="Century Gothic" w:hAnsi="Century Gothic"/>
              </w:rPr>
            </w:pPr>
          </w:p>
        </w:tc>
      </w:tr>
      <w:tr w:rsidR="000E3A94" w14:paraId="29C18A33" w14:textId="77777777">
        <w:tc>
          <w:tcPr>
            <w:tcW w:w="7225" w:type="dxa"/>
          </w:tcPr>
          <w:p w14:paraId="46D7891D" w14:textId="77777777" w:rsidR="000E3A94" w:rsidRDefault="000E3A94">
            <w:pPr>
              <w:rPr>
                <w:rFonts w:ascii="Century Gothic" w:hAnsi="Century Gothic"/>
              </w:rPr>
            </w:pPr>
          </w:p>
          <w:p w14:paraId="55B3EBC2" w14:textId="77777777" w:rsidR="000E3A94" w:rsidRDefault="000E3A94">
            <w:pPr>
              <w:rPr>
                <w:rFonts w:ascii="Century Gothic" w:hAnsi="Century Gothic"/>
              </w:rPr>
            </w:pPr>
          </w:p>
        </w:tc>
        <w:tc>
          <w:tcPr>
            <w:tcW w:w="2403" w:type="dxa"/>
          </w:tcPr>
          <w:p w14:paraId="72686397" w14:textId="77777777" w:rsidR="000E3A94" w:rsidRDefault="000E3A94">
            <w:pPr>
              <w:rPr>
                <w:rFonts w:ascii="Century Gothic" w:hAnsi="Century Gothic"/>
              </w:rPr>
            </w:pPr>
          </w:p>
        </w:tc>
      </w:tr>
      <w:tr w:rsidR="000E3A94" w14:paraId="494C8496" w14:textId="77777777">
        <w:tc>
          <w:tcPr>
            <w:tcW w:w="7225" w:type="dxa"/>
          </w:tcPr>
          <w:p w14:paraId="00DF8133" w14:textId="77777777" w:rsidR="000E3A94" w:rsidRDefault="000E3A94">
            <w:pPr>
              <w:rPr>
                <w:rFonts w:ascii="Century Gothic" w:hAnsi="Century Gothic"/>
              </w:rPr>
            </w:pPr>
          </w:p>
          <w:p w14:paraId="196C3D9F" w14:textId="77777777" w:rsidR="000E3A94" w:rsidRDefault="000E3A94">
            <w:pPr>
              <w:rPr>
                <w:rFonts w:ascii="Century Gothic" w:hAnsi="Century Gothic"/>
              </w:rPr>
            </w:pPr>
          </w:p>
        </w:tc>
        <w:tc>
          <w:tcPr>
            <w:tcW w:w="2403" w:type="dxa"/>
          </w:tcPr>
          <w:p w14:paraId="6884CA29" w14:textId="77777777" w:rsidR="000E3A94" w:rsidRDefault="000E3A94">
            <w:pPr>
              <w:rPr>
                <w:rFonts w:ascii="Century Gothic" w:hAnsi="Century Gothic"/>
              </w:rPr>
            </w:pPr>
          </w:p>
        </w:tc>
      </w:tr>
      <w:tr w:rsidR="000E3A94" w14:paraId="6A175225" w14:textId="77777777">
        <w:tc>
          <w:tcPr>
            <w:tcW w:w="7225" w:type="dxa"/>
          </w:tcPr>
          <w:p w14:paraId="1787500D" w14:textId="77777777" w:rsidR="000E3A94" w:rsidRDefault="000E3A94">
            <w:pPr>
              <w:rPr>
                <w:rFonts w:ascii="Century Gothic" w:hAnsi="Century Gothic"/>
              </w:rPr>
            </w:pPr>
          </w:p>
          <w:p w14:paraId="3D16C93B" w14:textId="77777777" w:rsidR="000E3A94" w:rsidRDefault="000E3A94">
            <w:pPr>
              <w:rPr>
                <w:rFonts w:ascii="Century Gothic" w:hAnsi="Century Gothic"/>
              </w:rPr>
            </w:pPr>
          </w:p>
        </w:tc>
        <w:tc>
          <w:tcPr>
            <w:tcW w:w="2403" w:type="dxa"/>
          </w:tcPr>
          <w:p w14:paraId="2E32B35A" w14:textId="77777777" w:rsidR="000E3A94" w:rsidRDefault="000E3A94">
            <w:pPr>
              <w:rPr>
                <w:rFonts w:ascii="Century Gothic" w:hAnsi="Century Gothic"/>
              </w:rPr>
            </w:pPr>
          </w:p>
        </w:tc>
      </w:tr>
      <w:tr w:rsidR="000E3A94" w14:paraId="0229EA76" w14:textId="77777777">
        <w:tc>
          <w:tcPr>
            <w:tcW w:w="7225" w:type="dxa"/>
          </w:tcPr>
          <w:p w14:paraId="1BB7361A" w14:textId="77777777" w:rsidR="000E3A94" w:rsidRDefault="000E3A94">
            <w:pPr>
              <w:rPr>
                <w:rFonts w:ascii="Century Gothic" w:hAnsi="Century Gothic"/>
              </w:rPr>
            </w:pPr>
          </w:p>
          <w:p w14:paraId="5EA3430F" w14:textId="77777777" w:rsidR="000E3A94" w:rsidRDefault="000E3A94">
            <w:pPr>
              <w:rPr>
                <w:rFonts w:ascii="Century Gothic" w:hAnsi="Century Gothic"/>
              </w:rPr>
            </w:pPr>
          </w:p>
        </w:tc>
        <w:tc>
          <w:tcPr>
            <w:tcW w:w="2403" w:type="dxa"/>
          </w:tcPr>
          <w:p w14:paraId="38507875" w14:textId="77777777" w:rsidR="000E3A94" w:rsidRDefault="000E3A94">
            <w:pPr>
              <w:rPr>
                <w:rFonts w:ascii="Century Gothic" w:hAnsi="Century Gothic"/>
              </w:rPr>
            </w:pPr>
          </w:p>
        </w:tc>
      </w:tr>
      <w:tr w:rsidR="000E3A94" w14:paraId="0593369E" w14:textId="77777777">
        <w:tc>
          <w:tcPr>
            <w:tcW w:w="7225" w:type="dxa"/>
          </w:tcPr>
          <w:p w14:paraId="1D146F0F" w14:textId="77777777" w:rsidR="000E3A94" w:rsidRDefault="000E3A94">
            <w:pPr>
              <w:rPr>
                <w:rFonts w:ascii="Century Gothic" w:hAnsi="Century Gothic"/>
              </w:rPr>
            </w:pPr>
          </w:p>
          <w:p w14:paraId="33F56327" w14:textId="77777777" w:rsidR="000E3A94" w:rsidRDefault="000E3A94">
            <w:pPr>
              <w:rPr>
                <w:rFonts w:ascii="Century Gothic" w:hAnsi="Century Gothic"/>
              </w:rPr>
            </w:pPr>
          </w:p>
        </w:tc>
        <w:tc>
          <w:tcPr>
            <w:tcW w:w="2403" w:type="dxa"/>
          </w:tcPr>
          <w:p w14:paraId="67E98B55" w14:textId="77777777" w:rsidR="000E3A94" w:rsidRDefault="000E3A94">
            <w:pPr>
              <w:rPr>
                <w:rFonts w:ascii="Century Gothic" w:hAnsi="Century Gothic"/>
              </w:rPr>
            </w:pPr>
          </w:p>
        </w:tc>
      </w:tr>
      <w:tr w:rsidR="000E3A94" w14:paraId="0BF764E9" w14:textId="77777777">
        <w:tc>
          <w:tcPr>
            <w:tcW w:w="7225" w:type="dxa"/>
          </w:tcPr>
          <w:p w14:paraId="7BA2ECBD" w14:textId="77777777" w:rsidR="000E3A94" w:rsidRDefault="000E3A94">
            <w:pPr>
              <w:rPr>
                <w:rFonts w:ascii="Century Gothic" w:hAnsi="Century Gothic"/>
              </w:rPr>
            </w:pPr>
          </w:p>
          <w:p w14:paraId="34610858" w14:textId="77777777" w:rsidR="000E3A94" w:rsidRDefault="000E3A94">
            <w:pPr>
              <w:rPr>
                <w:rFonts w:ascii="Century Gothic" w:hAnsi="Century Gothic"/>
              </w:rPr>
            </w:pPr>
          </w:p>
        </w:tc>
        <w:tc>
          <w:tcPr>
            <w:tcW w:w="2403" w:type="dxa"/>
          </w:tcPr>
          <w:p w14:paraId="0989F136" w14:textId="77777777" w:rsidR="000E3A94" w:rsidRDefault="000E3A94">
            <w:pPr>
              <w:rPr>
                <w:rFonts w:ascii="Century Gothic" w:hAnsi="Century Gothic"/>
              </w:rPr>
            </w:pPr>
          </w:p>
        </w:tc>
      </w:tr>
      <w:tr w:rsidR="000E3A94" w14:paraId="2624BE64" w14:textId="77777777">
        <w:tc>
          <w:tcPr>
            <w:tcW w:w="7225" w:type="dxa"/>
          </w:tcPr>
          <w:p w14:paraId="2CE6EC47" w14:textId="77777777" w:rsidR="000E3A94" w:rsidRDefault="00BB7C6E">
            <w:pPr>
              <w:rPr>
                <w:rFonts w:ascii="Century Gothic" w:hAnsi="Century Gothic"/>
              </w:rPr>
            </w:pPr>
            <w:r>
              <w:rPr>
                <w:rFonts w:ascii="Century Gothic" w:hAnsi="Century Gothic"/>
              </w:rPr>
              <w:t>Total costs applicable</w:t>
            </w:r>
          </w:p>
          <w:p w14:paraId="32032B06" w14:textId="77777777" w:rsidR="000E3A94" w:rsidRDefault="000E3A94">
            <w:pPr>
              <w:rPr>
                <w:rFonts w:ascii="Century Gothic" w:hAnsi="Century Gothic"/>
              </w:rPr>
            </w:pPr>
          </w:p>
        </w:tc>
        <w:tc>
          <w:tcPr>
            <w:tcW w:w="2403" w:type="dxa"/>
          </w:tcPr>
          <w:p w14:paraId="3E9646BE" w14:textId="77777777" w:rsidR="000E3A94" w:rsidRDefault="00BB7C6E">
            <w:pPr>
              <w:rPr>
                <w:rFonts w:ascii="Century Gothic" w:hAnsi="Century Gothic"/>
              </w:rPr>
            </w:pPr>
            <w:r>
              <w:rPr>
                <w:rFonts w:ascii="Century Gothic" w:hAnsi="Century Gothic"/>
              </w:rPr>
              <w:t>£</w:t>
            </w:r>
          </w:p>
        </w:tc>
      </w:tr>
    </w:tbl>
    <w:p w14:paraId="6AA8D439" w14:textId="77777777" w:rsidR="000E3A94" w:rsidRDefault="000E3A94">
      <w:pPr>
        <w:spacing w:after="0"/>
        <w:rPr>
          <w:rFonts w:ascii="Century Gothic" w:hAnsi="Century Gothic"/>
          <w:i/>
        </w:rPr>
      </w:pPr>
    </w:p>
    <w:p w14:paraId="69E27D00" w14:textId="77777777" w:rsidR="000E3A94" w:rsidRDefault="00BB7C6E">
      <w:pPr>
        <w:spacing w:after="0"/>
        <w:rPr>
          <w:rFonts w:ascii="Century Gothic" w:hAnsi="Century Gothic"/>
          <w:i/>
        </w:rPr>
      </w:pPr>
      <w:r>
        <w:rPr>
          <w:rFonts w:ascii="Century Gothic" w:hAnsi="Century Gothic"/>
          <w:i/>
        </w:rPr>
        <w:t>NB: For audit purposes all receipts/invoices, etc. must be filed with this claim to verify payment</w:t>
      </w:r>
    </w:p>
    <w:p w14:paraId="30E2513A" w14:textId="3408819A" w:rsidR="000E3A94" w:rsidRDefault="000E3A94">
      <w:pPr>
        <w:spacing w:after="0"/>
        <w:jc w:val="right"/>
        <w:rPr>
          <w:rFonts w:ascii="Century Gothic" w:hAnsi="Century Gothic"/>
          <w:b/>
          <w:u w:val="single"/>
        </w:rPr>
      </w:pPr>
    </w:p>
    <w:p w14:paraId="4560D2BA" w14:textId="77777777" w:rsidR="00E93C55" w:rsidRDefault="00E93C55">
      <w:pPr>
        <w:spacing w:after="0"/>
        <w:jc w:val="right"/>
        <w:rPr>
          <w:rFonts w:ascii="Century Gothic" w:hAnsi="Century Gothic"/>
          <w:b/>
          <w:u w:val="single"/>
        </w:rPr>
      </w:pPr>
    </w:p>
    <w:p w14:paraId="7552EAF2" w14:textId="1DE1B9FE" w:rsidR="000E3A94" w:rsidRDefault="000E3A94">
      <w:pPr>
        <w:spacing w:after="0"/>
        <w:jc w:val="right"/>
        <w:rPr>
          <w:rFonts w:ascii="Century Gothic" w:hAnsi="Century Gothic"/>
          <w:b/>
          <w:u w:val="single"/>
        </w:rPr>
      </w:pPr>
    </w:p>
    <w:p w14:paraId="77A8FF0A" w14:textId="77777777" w:rsidR="0057394A" w:rsidRDefault="0057394A">
      <w:pPr>
        <w:spacing w:after="0"/>
        <w:jc w:val="right"/>
        <w:rPr>
          <w:rFonts w:ascii="Century Gothic" w:hAnsi="Century Gothic"/>
          <w:b/>
          <w:u w:val="single"/>
        </w:rPr>
      </w:pPr>
    </w:p>
    <w:p w14:paraId="36BFC253" w14:textId="77777777" w:rsidR="00DF0365" w:rsidRDefault="00DF0365">
      <w:pPr>
        <w:spacing w:after="0"/>
        <w:jc w:val="right"/>
        <w:rPr>
          <w:rFonts w:ascii="Century Gothic" w:hAnsi="Century Gothic"/>
          <w:b/>
          <w:u w:val="single"/>
        </w:rPr>
      </w:pPr>
    </w:p>
    <w:p w14:paraId="090C2DB2" w14:textId="77777777" w:rsidR="000E3A94" w:rsidRDefault="00900C32">
      <w:pPr>
        <w:spacing w:after="0"/>
        <w:rPr>
          <w:rFonts w:ascii="Century Gothic" w:hAnsi="Century Gothic"/>
          <w:b/>
        </w:rPr>
      </w:pPr>
      <w:r>
        <w:rPr>
          <w:rFonts w:ascii="Century Gothic" w:hAnsi="Century Gothic"/>
          <w:b/>
        </w:rPr>
        <w:lastRenderedPageBreak/>
        <w:t>Group</w:t>
      </w:r>
      <w:r w:rsidR="00BB7C6E">
        <w:rPr>
          <w:rFonts w:ascii="Century Gothic" w:hAnsi="Century Gothic"/>
          <w:b/>
        </w:rPr>
        <w:t xml:space="preserve"> 2 (Section </w:t>
      </w:r>
      <w:r>
        <w:rPr>
          <w:rFonts w:ascii="Century Gothic" w:hAnsi="Century Gothic"/>
          <w:b/>
        </w:rPr>
        <w:t>D</w:t>
      </w:r>
      <w:r w:rsidR="00BB7C6E">
        <w:rPr>
          <w:rFonts w:ascii="Century Gothic" w:hAnsi="Century Gothic"/>
          <w:b/>
        </w:rPr>
        <w:t>) to be completed by the Student</w:t>
      </w:r>
    </w:p>
    <w:p w14:paraId="3341A8CE" w14:textId="77777777" w:rsidR="000E3A94" w:rsidRDefault="000E3A94">
      <w:pPr>
        <w:spacing w:after="0"/>
        <w:rPr>
          <w:rFonts w:ascii="Century Gothic" w:hAnsi="Century Gothic"/>
          <w:b/>
        </w:rPr>
      </w:pPr>
    </w:p>
    <w:tbl>
      <w:tblPr>
        <w:tblStyle w:val="TableGrid"/>
        <w:tblW w:w="0" w:type="auto"/>
        <w:tblLook w:val="04A0" w:firstRow="1" w:lastRow="0" w:firstColumn="1" w:lastColumn="0" w:noHBand="0" w:noVBand="1"/>
      </w:tblPr>
      <w:tblGrid>
        <w:gridCol w:w="9628"/>
      </w:tblGrid>
      <w:tr w:rsidR="00900C32" w14:paraId="28C9AD2D" w14:textId="77777777" w:rsidTr="00900C32">
        <w:tc>
          <w:tcPr>
            <w:tcW w:w="9628" w:type="dxa"/>
            <w:shd w:val="clear" w:color="auto" w:fill="D9D9D9" w:themeFill="background1" w:themeFillShade="D9"/>
          </w:tcPr>
          <w:p w14:paraId="78F5C7F1" w14:textId="77777777" w:rsidR="00900C32" w:rsidRDefault="00900C32" w:rsidP="00900C32">
            <w:pPr>
              <w:rPr>
                <w:rFonts w:ascii="Century Gothic" w:hAnsi="Century Gothic"/>
                <w:b/>
              </w:rPr>
            </w:pPr>
            <w:r>
              <w:rPr>
                <w:rFonts w:ascii="Century Gothic" w:hAnsi="Century Gothic"/>
                <w:b/>
              </w:rPr>
              <w:t>Section D</w:t>
            </w:r>
          </w:p>
          <w:p w14:paraId="080451FB" w14:textId="77777777" w:rsidR="00900C32" w:rsidRDefault="00900C32">
            <w:pPr>
              <w:rPr>
                <w:rFonts w:ascii="Century Gothic" w:hAnsi="Century Gothic"/>
                <w:b/>
              </w:rPr>
            </w:pPr>
          </w:p>
        </w:tc>
      </w:tr>
      <w:tr w:rsidR="00900C32" w14:paraId="27000B4B" w14:textId="77777777" w:rsidTr="00900C32">
        <w:tc>
          <w:tcPr>
            <w:tcW w:w="9628" w:type="dxa"/>
            <w:shd w:val="clear" w:color="auto" w:fill="D9D9D9" w:themeFill="background1" w:themeFillShade="D9"/>
          </w:tcPr>
          <w:p w14:paraId="5C056A84" w14:textId="77777777" w:rsidR="00900C32" w:rsidRDefault="00900C32" w:rsidP="00900C32">
            <w:pPr>
              <w:rPr>
                <w:rFonts w:ascii="Century Gothic" w:hAnsi="Century Gothic"/>
                <w:b/>
              </w:rPr>
            </w:pPr>
            <w:r>
              <w:rPr>
                <w:rFonts w:ascii="Century Gothic" w:hAnsi="Century Gothic"/>
                <w:b/>
              </w:rPr>
              <w:t>Student Bank/Building Society Details</w:t>
            </w:r>
          </w:p>
          <w:p w14:paraId="56D43B9E" w14:textId="77777777" w:rsidR="00900C32" w:rsidRDefault="00900C32">
            <w:pPr>
              <w:rPr>
                <w:rFonts w:ascii="Century Gothic" w:hAnsi="Century Gothic"/>
                <w:b/>
              </w:rPr>
            </w:pPr>
          </w:p>
        </w:tc>
      </w:tr>
      <w:tr w:rsidR="000E3A94" w14:paraId="1506208B" w14:textId="77777777">
        <w:tc>
          <w:tcPr>
            <w:tcW w:w="9628" w:type="dxa"/>
          </w:tcPr>
          <w:p w14:paraId="47BE0F7E" w14:textId="77777777" w:rsidR="00900C32" w:rsidRDefault="00900C32">
            <w:pPr>
              <w:rPr>
                <w:rFonts w:ascii="Century Gothic" w:hAnsi="Century Gothic"/>
                <w:b/>
              </w:rPr>
            </w:pPr>
          </w:p>
          <w:p w14:paraId="6165270B" w14:textId="77777777" w:rsidR="000E3A94" w:rsidRDefault="00BB7C6E">
            <w:pPr>
              <w:rPr>
                <w:rFonts w:ascii="Century Gothic" w:hAnsi="Century Gothic"/>
              </w:rPr>
            </w:pPr>
            <w:r>
              <w:rPr>
                <w:rFonts w:ascii="Century Gothic" w:hAnsi="Century Gothic"/>
              </w:rPr>
              <w:t>To receive payments, you must have a bank account in our own name. If you do not have a bank account, you need to open one before completing this form.</w:t>
            </w:r>
          </w:p>
          <w:p w14:paraId="0097BBC6" w14:textId="77777777" w:rsidR="000E3A94" w:rsidRDefault="000E3A94">
            <w:pPr>
              <w:rPr>
                <w:rFonts w:ascii="Century Gothic" w:hAnsi="Century Gothic"/>
              </w:rPr>
            </w:pPr>
          </w:p>
          <w:p w14:paraId="580B482F" w14:textId="77777777" w:rsidR="000E3A94" w:rsidRDefault="00BB7C6E">
            <w:pPr>
              <w:rPr>
                <w:rFonts w:ascii="Century Gothic" w:hAnsi="Century Gothic"/>
              </w:rPr>
            </w:pPr>
            <w:r>
              <w:rPr>
                <w:rFonts w:ascii="Century Gothic" w:hAnsi="Century Gothic"/>
              </w:rPr>
              <w:t xml:space="preserve">Name of Account </w:t>
            </w:r>
            <w:proofErr w:type="gramStart"/>
            <w:r>
              <w:rPr>
                <w:rFonts w:ascii="Century Gothic" w:hAnsi="Century Gothic"/>
              </w:rPr>
              <w:t>Holder:…</w:t>
            </w:r>
            <w:proofErr w:type="gramEnd"/>
            <w:r>
              <w:rPr>
                <w:rFonts w:ascii="Century Gothic" w:hAnsi="Century Gothic"/>
              </w:rPr>
              <w:t>…………………………………………………………………………</w:t>
            </w:r>
          </w:p>
          <w:p w14:paraId="43DD2830" w14:textId="77777777" w:rsidR="000E3A94" w:rsidRDefault="000E3A94">
            <w:pPr>
              <w:rPr>
                <w:rFonts w:ascii="Century Gothic" w:hAnsi="Century Gothic"/>
              </w:rPr>
            </w:pPr>
          </w:p>
          <w:p w14:paraId="165B9B12" w14:textId="77777777" w:rsidR="000E3A94" w:rsidRDefault="00BB7C6E">
            <w:pPr>
              <w:rPr>
                <w:rFonts w:ascii="Century Gothic" w:hAnsi="Century Gothic"/>
              </w:rPr>
            </w:pPr>
            <w:r>
              <w:rPr>
                <w:rFonts w:ascii="Century Gothic" w:hAnsi="Century Gothic"/>
              </w:rPr>
              <w:t xml:space="preserve">Name of </w:t>
            </w:r>
            <w:proofErr w:type="gramStart"/>
            <w:r>
              <w:rPr>
                <w:rFonts w:ascii="Century Gothic" w:hAnsi="Century Gothic"/>
              </w:rPr>
              <w:t>Bank:…</w:t>
            </w:r>
            <w:proofErr w:type="gramEnd"/>
            <w:r>
              <w:rPr>
                <w:rFonts w:ascii="Century Gothic" w:hAnsi="Century Gothic"/>
              </w:rPr>
              <w:t>……………………………………………………………………………………….</w:t>
            </w:r>
          </w:p>
          <w:p w14:paraId="5358CF04" w14:textId="77777777" w:rsidR="000E3A94" w:rsidRDefault="000E3A94">
            <w:pPr>
              <w:rPr>
                <w:rFonts w:ascii="Century Gothic" w:hAnsi="Century Gothic"/>
              </w:rPr>
            </w:pPr>
          </w:p>
          <w:p w14:paraId="110A9F41" w14:textId="77777777" w:rsidR="000E3A94" w:rsidRDefault="00BB7C6E">
            <w:pPr>
              <w:rPr>
                <w:rFonts w:ascii="Century Gothic" w:hAnsi="Century Gothic"/>
              </w:rPr>
            </w:pPr>
            <w:r>
              <w:rPr>
                <w:rFonts w:ascii="Century Gothic" w:hAnsi="Century Gothic"/>
              </w:rPr>
              <w:t xml:space="preserve">Branch </w:t>
            </w:r>
            <w:proofErr w:type="gramStart"/>
            <w:r>
              <w:rPr>
                <w:rFonts w:ascii="Century Gothic" w:hAnsi="Century Gothic"/>
              </w:rPr>
              <w:t>Address:…</w:t>
            </w:r>
            <w:proofErr w:type="gramEnd"/>
            <w:r>
              <w:rPr>
                <w:rFonts w:ascii="Century Gothic" w:hAnsi="Century Gothic"/>
              </w:rPr>
              <w:t>……………………………………………………………………………………..</w:t>
            </w:r>
          </w:p>
          <w:p w14:paraId="5F8C2913" w14:textId="77777777" w:rsidR="000E3A94" w:rsidRDefault="000E3A94">
            <w:pPr>
              <w:rPr>
                <w:rFonts w:ascii="Century Gothic" w:hAnsi="Century Gothic"/>
              </w:rPr>
            </w:pPr>
          </w:p>
          <w:p w14:paraId="1F109B0A" w14:textId="77777777" w:rsidR="000E3A94" w:rsidRDefault="00BB7C6E">
            <w:pPr>
              <w:rPr>
                <w:rFonts w:ascii="Century Gothic" w:hAnsi="Century Gothic"/>
              </w:rPr>
            </w:pPr>
            <w:r>
              <w:rPr>
                <w:rFonts w:ascii="Century Gothic" w:hAnsi="Century Gothic"/>
              </w:rPr>
              <w:t xml:space="preserve">Account </w:t>
            </w:r>
            <w:proofErr w:type="gramStart"/>
            <w:r>
              <w:rPr>
                <w:rFonts w:ascii="Century Gothic" w:hAnsi="Century Gothic"/>
              </w:rPr>
              <w:t>Number:…</w:t>
            </w:r>
            <w:proofErr w:type="gramEnd"/>
            <w:r>
              <w:rPr>
                <w:rFonts w:ascii="Century Gothic" w:hAnsi="Century Gothic"/>
              </w:rPr>
              <w:t>………………........................................Sort Code:………………………..</w:t>
            </w:r>
          </w:p>
          <w:p w14:paraId="5B18A001" w14:textId="77777777" w:rsidR="000E3A94" w:rsidRDefault="000E3A94">
            <w:pPr>
              <w:rPr>
                <w:rFonts w:ascii="Century Gothic" w:hAnsi="Century Gothic"/>
              </w:rPr>
            </w:pPr>
          </w:p>
          <w:p w14:paraId="5ABF2A3E" w14:textId="77777777" w:rsidR="000E3A94" w:rsidRDefault="000E3A94">
            <w:pPr>
              <w:rPr>
                <w:rFonts w:ascii="Century Gothic" w:hAnsi="Century Gothic"/>
              </w:rPr>
            </w:pPr>
          </w:p>
          <w:p w14:paraId="72C46B3B" w14:textId="77777777" w:rsidR="000E3A94" w:rsidRDefault="000E3A94">
            <w:pPr>
              <w:rPr>
                <w:rFonts w:ascii="Century Gothic" w:hAnsi="Century Gothic"/>
              </w:rPr>
            </w:pPr>
          </w:p>
          <w:p w14:paraId="7452A70C" w14:textId="77777777" w:rsidR="000E3A94" w:rsidRDefault="000E3A94">
            <w:pPr>
              <w:rPr>
                <w:rFonts w:ascii="Century Gothic" w:hAnsi="Century Gothic"/>
              </w:rPr>
            </w:pPr>
          </w:p>
          <w:p w14:paraId="21DF77DD" w14:textId="77777777" w:rsidR="000E3A94" w:rsidRDefault="000E3A94">
            <w:pPr>
              <w:rPr>
                <w:rFonts w:ascii="Century Gothic" w:hAnsi="Century Gothic"/>
              </w:rPr>
            </w:pPr>
          </w:p>
        </w:tc>
      </w:tr>
    </w:tbl>
    <w:p w14:paraId="271B445F" w14:textId="77777777" w:rsidR="000E3A94" w:rsidRDefault="000E3A94">
      <w:pPr>
        <w:spacing w:after="0"/>
        <w:rPr>
          <w:rFonts w:ascii="Century Gothic" w:hAnsi="Century Gothic"/>
          <w:b/>
        </w:rPr>
      </w:pPr>
    </w:p>
    <w:p w14:paraId="5C1ABC1D" w14:textId="77777777" w:rsidR="000E3A94" w:rsidRDefault="00BB7C6E">
      <w:pPr>
        <w:spacing w:after="0"/>
        <w:rPr>
          <w:rFonts w:ascii="Century Gothic" w:hAnsi="Century Gothic"/>
          <w:b/>
        </w:rPr>
      </w:pPr>
      <w:r>
        <w:rPr>
          <w:rFonts w:ascii="Century Gothic" w:hAnsi="Century Gothic"/>
          <w:b/>
        </w:rPr>
        <w:t>Please note that if your application for the 16 – 19 Bursary Fund is unsuccessful these details will be shredded. For those that are successful, these details will be kept securely and confidentially.</w:t>
      </w:r>
    </w:p>
    <w:sectPr w:rsidR="000E3A94" w:rsidSect="00D35A7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0073"/>
    <w:multiLevelType w:val="hybridMultilevel"/>
    <w:tmpl w:val="DC72B710"/>
    <w:lvl w:ilvl="0" w:tplc="D92AC1A8">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73088"/>
    <w:multiLevelType w:val="hybridMultilevel"/>
    <w:tmpl w:val="2972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668F6"/>
    <w:multiLevelType w:val="hybridMultilevel"/>
    <w:tmpl w:val="1610A19C"/>
    <w:lvl w:ilvl="0" w:tplc="4BA0BE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17119"/>
    <w:multiLevelType w:val="hybridMultilevel"/>
    <w:tmpl w:val="22EAF1FE"/>
    <w:lvl w:ilvl="0" w:tplc="C9A698F2">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228EF"/>
    <w:multiLevelType w:val="hybridMultilevel"/>
    <w:tmpl w:val="E5C67D06"/>
    <w:lvl w:ilvl="0" w:tplc="D92AC1A8">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3176A"/>
    <w:multiLevelType w:val="hybridMultilevel"/>
    <w:tmpl w:val="FEDC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F11AA"/>
    <w:multiLevelType w:val="hybridMultilevel"/>
    <w:tmpl w:val="92D2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C05C6"/>
    <w:multiLevelType w:val="hybridMultilevel"/>
    <w:tmpl w:val="598C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97486"/>
    <w:multiLevelType w:val="hybridMultilevel"/>
    <w:tmpl w:val="D866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6775B"/>
    <w:multiLevelType w:val="hybridMultilevel"/>
    <w:tmpl w:val="B3AA0356"/>
    <w:lvl w:ilvl="0" w:tplc="48C40D7E">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67492504"/>
    <w:multiLevelType w:val="hybridMultilevel"/>
    <w:tmpl w:val="7A88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F080C"/>
    <w:multiLevelType w:val="hybridMultilevel"/>
    <w:tmpl w:val="D638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77371"/>
    <w:multiLevelType w:val="hybridMultilevel"/>
    <w:tmpl w:val="2BBC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C3F62"/>
    <w:multiLevelType w:val="hybridMultilevel"/>
    <w:tmpl w:val="ADD6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1595F"/>
    <w:multiLevelType w:val="hybridMultilevel"/>
    <w:tmpl w:val="B79C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6"/>
  </w:num>
  <w:num w:numId="6">
    <w:abstractNumId w:val="7"/>
  </w:num>
  <w:num w:numId="7">
    <w:abstractNumId w:val="13"/>
  </w:num>
  <w:num w:numId="8">
    <w:abstractNumId w:val="1"/>
  </w:num>
  <w:num w:numId="9">
    <w:abstractNumId w:val="10"/>
  </w:num>
  <w:num w:numId="10">
    <w:abstractNumId w:val="12"/>
  </w:num>
  <w:num w:numId="11">
    <w:abstractNumId w:val="4"/>
  </w:num>
  <w:num w:numId="12">
    <w:abstractNumId w:val="0"/>
  </w:num>
  <w:num w:numId="13">
    <w:abstractNumId w:val="1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94"/>
    <w:rsid w:val="000E3A94"/>
    <w:rsid w:val="000F2D5E"/>
    <w:rsid w:val="001C2C09"/>
    <w:rsid w:val="001E5A51"/>
    <w:rsid w:val="001F4128"/>
    <w:rsid w:val="001F4EAF"/>
    <w:rsid w:val="0027764A"/>
    <w:rsid w:val="002868FF"/>
    <w:rsid w:val="002925E1"/>
    <w:rsid w:val="00307D1C"/>
    <w:rsid w:val="003A4921"/>
    <w:rsid w:val="00474B13"/>
    <w:rsid w:val="0050626C"/>
    <w:rsid w:val="00506EC0"/>
    <w:rsid w:val="005472EB"/>
    <w:rsid w:val="00565CF0"/>
    <w:rsid w:val="0057394A"/>
    <w:rsid w:val="005E2EDB"/>
    <w:rsid w:val="00616281"/>
    <w:rsid w:val="006B3278"/>
    <w:rsid w:val="006C36AB"/>
    <w:rsid w:val="006D468D"/>
    <w:rsid w:val="007A6D2D"/>
    <w:rsid w:val="00853D99"/>
    <w:rsid w:val="00900C32"/>
    <w:rsid w:val="009477A5"/>
    <w:rsid w:val="00A11428"/>
    <w:rsid w:val="00A54389"/>
    <w:rsid w:val="00AA2332"/>
    <w:rsid w:val="00AF58FA"/>
    <w:rsid w:val="00B259AD"/>
    <w:rsid w:val="00B4386D"/>
    <w:rsid w:val="00B762EA"/>
    <w:rsid w:val="00BB7C6E"/>
    <w:rsid w:val="00BC02FF"/>
    <w:rsid w:val="00BE13B9"/>
    <w:rsid w:val="00C02B81"/>
    <w:rsid w:val="00C5320E"/>
    <w:rsid w:val="00C7668A"/>
    <w:rsid w:val="00C94569"/>
    <w:rsid w:val="00CA0BDA"/>
    <w:rsid w:val="00CB5004"/>
    <w:rsid w:val="00D35A78"/>
    <w:rsid w:val="00D50C37"/>
    <w:rsid w:val="00D81A13"/>
    <w:rsid w:val="00DF0365"/>
    <w:rsid w:val="00DF77E4"/>
    <w:rsid w:val="00E12E00"/>
    <w:rsid w:val="00E327BF"/>
    <w:rsid w:val="00E33DC9"/>
    <w:rsid w:val="00E93C55"/>
    <w:rsid w:val="00EC45F8"/>
    <w:rsid w:val="00F7249C"/>
    <w:rsid w:val="00F82854"/>
    <w:rsid w:val="00FE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E011"/>
  <w15:chartTrackingRefBased/>
  <w15:docId w15:val="{4AE59AA2-1ACE-4C6A-AF10-72B99864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EC0"/>
    <w:pPr>
      <w:keepNext/>
      <w:keepLines/>
      <w:spacing w:after="109" w:line="250" w:lineRule="auto"/>
      <w:ind w:left="-5" w:hanging="10"/>
      <w:outlineLvl w:val="0"/>
    </w:pPr>
    <w:rPr>
      <w:rFonts w:ascii="Century Gothic" w:eastAsia="Arial" w:hAnsi="Century Gothic" w:cstheme="minorHAnsi"/>
      <w:b/>
      <w:color w:val="104F75"/>
      <w:sz w:val="32"/>
      <w:lang w:eastAsia="en-GB"/>
    </w:rPr>
  </w:style>
  <w:style w:type="paragraph" w:styleId="Heading2">
    <w:name w:val="heading 2"/>
    <w:basedOn w:val="Normal"/>
    <w:next w:val="Normal"/>
    <w:link w:val="Heading2Char"/>
    <w:autoRedefine/>
    <w:uiPriority w:val="9"/>
    <w:qFormat/>
    <w:rsid w:val="00A54389"/>
    <w:pPr>
      <w:keepNext/>
      <w:keepLines/>
      <w:spacing w:before="240" w:after="100" w:line="250" w:lineRule="auto"/>
      <w:ind w:left="-6" w:hanging="11"/>
      <w:jc w:val="both"/>
      <w:outlineLvl w:val="1"/>
    </w:pPr>
    <w:rPr>
      <w:rFonts w:ascii="Century Gothic" w:eastAsia="Arial" w:hAnsi="Century Gothic" w:cstheme="minorHAnsi"/>
      <w:b/>
      <w:color w:val="104F75"/>
      <w:sz w:val="24"/>
      <w:szCs w:val="24"/>
      <w:lang w:eastAsia="en-GB"/>
    </w:rPr>
  </w:style>
  <w:style w:type="paragraph" w:styleId="Heading3">
    <w:name w:val="heading 3"/>
    <w:basedOn w:val="Normal"/>
    <w:next w:val="Normal"/>
    <w:link w:val="Heading3Char"/>
    <w:autoRedefine/>
    <w:uiPriority w:val="9"/>
    <w:qFormat/>
    <w:rsid w:val="00506EC0"/>
    <w:pPr>
      <w:spacing w:after="0" w:line="288" w:lineRule="auto"/>
      <w:ind w:left="11" w:hanging="11"/>
      <w:outlineLvl w:val="2"/>
    </w:pPr>
    <w:rPr>
      <w:rFonts w:ascii="Century Gothic" w:eastAsia="Arial" w:hAnsi="Century Gothic" w:cstheme="minorHAnsi"/>
      <w:b/>
      <w:i/>
      <w:color w:val="104F75"/>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sid w:val="00506EC0"/>
    <w:rPr>
      <w:rFonts w:ascii="Century Gothic" w:eastAsia="Arial" w:hAnsi="Century Gothic" w:cstheme="minorHAnsi"/>
      <w:b/>
      <w:color w:val="104F75"/>
      <w:sz w:val="32"/>
      <w:lang w:eastAsia="en-GB"/>
    </w:rPr>
  </w:style>
  <w:style w:type="character" w:customStyle="1" w:styleId="Heading2Char">
    <w:name w:val="Heading 2 Char"/>
    <w:basedOn w:val="DefaultParagraphFont"/>
    <w:link w:val="Heading2"/>
    <w:uiPriority w:val="9"/>
    <w:rsid w:val="00A54389"/>
    <w:rPr>
      <w:rFonts w:ascii="Century Gothic" w:eastAsia="Arial" w:hAnsi="Century Gothic" w:cstheme="minorHAnsi"/>
      <w:b/>
      <w:color w:val="104F75"/>
      <w:sz w:val="24"/>
      <w:szCs w:val="24"/>
      <w:lang w:eastAsia="en-GB"/>
    </w:rPr>
  </w:style>
  <w:style w:type="character" w:customStyle="1" w:styleId="Heading3Char">
    <w:name w:val="Heading 3 Char"/>
    <w:basedOn w:val="DefaultParagraphFont"/>
    <w:link w:val="Heading3"/>
    <w:uiPriority w:val="9"/>
    <w:rsid w:val="00506EC0"/>
    <w:rPr>
      <w:rFonts w:ascii="Century Gothic" w:eastAsia="Arial" w:hAnsi="Century Gothic" w:cstheme="minorHAnsi"/>
      <w:b/>
      <w:i/>
      <w:color w:val="104F75"/>
      <w:sz w:val="24"/>
      <w:lang w:eastAsia="en-GB"/>
    </w:rPr>
  </w:style>
  <w:style w:type="paragraph" w:styleId="TOC1">
    <w:name w:val="toc 1"/>
    <w:autoRedefine/>
    <w:hidden/>
    <w:uiPriority w:val="39"/>
    <w:qFormat/>
    <w:rsid w:val="00506EC0"/>
    <w:pPr>
      <w:spacing w:after="120" w:line="288" w:lineRule="auto"/>
      <w:ind w:left="28" w:right="23" w:hanging="11"/>
    </w:pPr>
    <w:rPr>
      <w:rFonts w:ascii="Century Gothic" w:eastAsia="Arial" w:hAnsi="Century Gothic" w:cs="Arial"/>
      <w:color w:val="000000"/>
      <w:sz w:val="24"/>
      <w:lang w:eastAsia="en-GB"/>
    </w:rPr>
  </w:style>
  <w:style w:type="paragraph" w:styleId="TOC2">
    <w:name w:val="toc 2"/>
    <w:autoRedefine/>
    <w:hidden/>
    <w:uiPriority w:val="39"/>
    <w:qFormat/>
    <w:rsid w:val="00506EC0"/>
    <w:pPr>
      <w:spacing w:after="60" w:line="288" w:lineRule="auto"/>
      <w:ind w:left="266" w:right="23" w:hanging="11"/>
    </w:pPr>
    <w:rPr>
      <w:rFonts w:ascii="Century Gothic" w:eastAsia="Arial" w:hAnsi="Century Gothic" w:cs="Arial"/>
      <w:color w:val="000000"/>
      <w:lang w:eastAsia="en-GB"/>
    </w:rPr>
  </w:style>
  <w:style w:type="paragraph" w:styleId="TOCHeading">
    <w:name w:val="TOC Heading"/>
    <w:basedOn w:val="TOAHeading"/>
    <w:next w:val="Normal"/>
    <w:uiPriority w:val="39"/>
    <w:unhideWhenUsed/>
    <w:qFormat/>
    <w:rsid w:val="00506EC0"/>
    <w:pPr>
      <w:spacing w:before="0" w:after="197"/>
    </w:pPr>
    <w:rPr>
      <w:rFonts w:ascii="Century Gothic" w:eastAsia="Arial" w:hAnsi="Century Gothic" w:cstheme="minorHAnsi"/>
      <w:bCs w:val="0"/>
      <w:color w:val="365F91"/>
      <w:sz w:val="36"/>
      <w:szCs w:val="22"/>
      <w:lang w:eastAsia="en-GB"/>
    </w:rPr>
  </w:style>
  <w:style w:type="character" w:styleId="Emphasis">
    <w:name w:val="Emphasis"/>
    <w:basedOn w:val="DefaultParagraphFont"/>
    <w:uiPriority w:val="20"/>
    <w:qFormat/>
    <w:rsid w:val="00506EC0"/>
    <w:rPr>
      <w:i/>
      <w:iCs/>
    </w:rPr>
  </w:style>
  <w:style w:type="paragraph" w:styleId="TOAHeading">
    <w:name w:val="toa heading"/>
    <w:basedOn w:val="Normal"/>
    <w:next w:val="Normal"/>
    <w:uiPriority w:val="99"/>
    <w:semiHidden/>
    <w:unhideWhenUsed/>
    <w:rsid w:val="00506EC0"/>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616281"/>
    <w:rPr>
      <w:color w:val="605E5C"/>
      <w:shd w:val="clear" w:color="auto" w:fill="E1DFDD"/>
    </w:rPr>
  </w:style>
  <w:style w:type="paragraph" w:customStyle="1" w:styleId="NumberedTabletight">
    <w:name w:val="Numbered Table tight"/>
    <w:basedOn w:val="ListParagraph"/>
    <w:autoRedefine/>
    <w:qFormat/>
    <w:rsid w:val="00DF0365"/>
    <w:pPr>
      <w:spacing w:after="0" w:line="240" w:lineRule="auto"/>
      <w:ind w:left="0"/>
    </w:pPr>
    <w:rPr>
      <w:rFonts w:ascii="Century Gothic" w:eastAsia="Times New Roman" w:hAnsi="Century Gothic" w:cs="Times New Roman"/>
      <w:color w:val="2E74B5" w:themeColor="accent1" w:themeShade="BF"/>
      <w:szCs w:val="20"/>
      <w:lang w:eastAsia="en-GB"/>
    </w:rPr>
  </w:style>
  <w:style w:type="paragraph" w:customStyle="1" w:styleId="Default">
    <w:name w:val="Default"/>
    <w:rsid w:val="00AF58FA"/>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16-to-19-bursary-fund-guide-2023-to-2024-academic-year/16-to-19-bursary-fund-guide-2023-to-2024-academic-year" TargetMode="External"/><Relationship Id="rId3" Type="http://schemas.openxmlformats.org/officeDocument/2006/relationships/styles" Target="styles.xml"/><Relationship Id="rId7" Type="http://schemas.openxmlformats.org/officeDocument/2006/relationships/hyperlink" Target="https://www.gov.uk/government/publications/16-to-19-bursary-fund-guide-2022-to-2023-academic-year/16-to-19-bursary-fund-gu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4033-52BB-409F-80E5-F7E572FF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Liskeard School &amp; Community College</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Fisher</dc:creator>
  <cp:keywords/>
  <dc:description/>
  <cp:lastModifiedBy>Sue Briggs</cp:lastModifiedBy>
  <cp:revision>12</cp:revision>
  <cp:lastPrinted>2023-07-06T08:20:00Z</cp:lastPrinted>
  <dcterms:created xsi:type="dcterms:W3CDTF">2023-04-20T11:51:00Z</dcterms:created>
  <dcterms:modified xsi:type="dcterms:W3CDTF">2023-07-06T08:20:00Z</dcterms:modified>
</cp:coreProperties>
</file>